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4013E" w14:textId="7E718FCA" w:rsidR="007E7BE5" w:rsidRPr="00FC4B6D" w:rsidRDefault="007E7BE5" w:rsidP="000D2170">
      <w:pPr>
        <w:pStyle w:val="Nagwek1"/>
        <w:rPr>
          <w:rFonts w:asciiTheme="minorHAnsi" w:hAnsiTheme="minorHAnsi" w:cstheme="minorHAnsi"/>
          <w:color w:val="auto"/>
          <w:sz w:val="36"/>
          <w:szCs w:val="36"/>
        </w:rPr>
      </w:pPr>
      <w:r w:rsidRPr="00FC4B6D">
        <w:rPr>
          <w:rFonts w:asciiTheme="minorHAnsi" w:hAnsiTheme="minorHAnsi" w:cstheme="minorHAnsi"/>
          <w:color w:val="auto"/>
          <w:sz w:val="36"/>
          <w:szCs w:val="36"/>
        </w:rPr>
        <w:t xml:space="preserve">ANEKS Nr </w:t>
      </w:r>
      <w:r w:rsidR="00F8280F" w:rsidRPr="00FC4B6D">
        <w:rPr>
          <w:rFonts w:asciiTheme="minorHAnsi" w:hAnsiTheme="minorHAnsi" w:cstheme="minorHAnsi"/>
          <w:color w:val="auto"/>
          <w:sz w:val="36"/>
          <w:szCs w:val="36"/>
        </w:rPr>
        <w:t>1/2024</w:t>
      </w:r>
      <w:r w:rsidR="00050425" w:rsidRPr="00FC4B6D">
        <w:rPr>
          <w:rFonts w:asciiTheme="minorHAnsi" w:hAnsiTheme="minorHAnsi" w:cstheme="minorHAnsi"/>
          <w:color w:val="auto"/>
          <w:sz w:val="36"/>
          <w:szCs w:val="36"/>
        </w:rPr>
        <w:t xml:space="preserve"> </w:t>
      </w:r>
      <w:r w:rsidRPr="00FC4B6D">
        <w:rPr>
          <w:rFonts w:asciiTheme="minorHAnsi" w:hAnsiTheme="minorHAnsi" w:cstheme="minorHAnsi"/>
          <w:color w:val="auto"/>
          <w:sz w:val="36"/>
          <w:szCs w:val="36"/>
        </w:rPr>
        <w:t>do Regulaminu Scentralizowanego Zakładowego Funduszu Świadczeń Socjalnych przy Centrum Usług Wspólnych Gminy Miasto Tomaszów Mazowiecki dla pracowników, emerytów i rencistów jednostek oświatowych i innych jednostek budżetowych Gminy Miasto Tomaszów Mazowiecki</w:t>
      </w:r>
      <w:r w:rsidR="00050425" w:rsidRPr="00FC4B6D">
        <w:rPr>
          <w:rFonts w:asciiTheme="minorHAnsi" w:hAnsiTheme="minorHAnsi" w:cstheme="minorHAnsi"/>
          <w:color w:val="auto"/>
          <w:sz w:val="36"/>
          <w:szCs w:val="36"/>
        </w:rPr>
        <w:t xml:space="preserve"> </w:t>
      </w:r>
      <w:r w:rsidRPr="00FC4B6D">
        <w:rPr>
          <w:rFonts w:asciiTheme="minorHAnsi" w:hAnsiTheme="minorHAnsi" w:cstheme="minorHAnsi"/>
          <w:color w:val="auto"/>
          <w:sz w:val="36"/>
          <w:szCs w:val="36"/>
        </w:rPr>
        <w:t xml:space="preserve">z dnia </w:t>
      </w:r>
      <w:r w:rsidR="00F8280F" w:rsidRPr="00FC4B6D">
        <w:rPr>
          <w:rFonts w:asciiTheme="minorHAnsi" w:hAnsiTheme="minorHAnsi" w:cstheme="minorHAnsi"/>
          <w:color w:val="auto"/>
          <w:sz w:val="36"/>
          <w:szCs w:val="36"/>
        </w:rPr>
        <w:t>26 stycznia</w:t>
      </w:r>
      <w:r w:rsidR="00C03A17" w:rsidRPr="00FC4B6D">
        <w:rPr>
          <w:rFonts w:asciiTheme="minorHAnsi" w:hAnsiTheme="minorHAnsi" w:cstheme="minorHAnsi"/>
          <w:color w:val="auto"/>
          <w:sz w:val="36"/>
          <w:szCs w:val="36"/>
        </w:rPr>
        <w:t xml:space="preserve"> 202</w:t>
      </w:r>
      <w:r w:rsidR="00F8280F" w:rsidRPr="00FC4B6D">
        <w:rPr>
          <w:rFonts w:asciiTheme="minorHAnsi" w:hAnsiTheme="minorHAnsi" w:cstheme="minorHAnsi"/>
          <w:color w:val="auto"/>
          <w:sz w:val="36"/>
          <w:szCs w:val="36"/>
        </w:rPr>
        <w:t>4</w:t>
      </w:r>
      <w:r w:rsidRPr="00FC4B6D">
        <w:rPr>
          <w:rFonts w:asciiTheme="minorHAnsi" w:hAnsiTheme="minorHAnsi" w:cstheme="minorHAnsi"/>
          <w:color w:val="auto"/>
          <w:sz w:val="36"/>
          <w:szCs w:val="36"/>
        </w:rPr>
        <w:t xml:space="preserve"> roku</w:t>
      </w:r>
    </w:p>
    <w:p w14:paraId="33420967" w14:textId="77777777" w:rsidR="006023FF" w:rsidRPr="00FC4B6D" w:rsidRDefault="006023FF" w:rsidP="00050425">
      <w:pPr>
        <w:rPr>
          <w:rFonts w:cstheme="minorHAnsi"/>
          <w:b/>
          <w:bCs/>
          <w:sz w:val="24"/>
          <w:szCs w:val="24"/>
        </w:rPr>
      </w:pPr>
    </w:p>
    <w:p w14:paraId="7624B340" w14:textId="7518435B" w:rsidR="007E7BE5" w:rsidRPr="00FC4B6D" w:rsidRDefault="008A6D23" w:rsidP="000D2170">
      <w:pPr>
        <w:pStyle w:val="Nagwek2"/>
        <w:rPr>
          <w:rFonts w:asciiTheme="minorHAnsi" w:hAnsiTheme="minorHAnsi" w:cstheme="minorHAnsi"/>
          <w:b/>
          <w:bCs/>
          <w:color w:val="auto"/>
          <w:sz w:val="36"/>
          <w:szCs w:val="36"/>
        </w:rPr>
      </w:pPr>
      <w:r w:rsidRPr="00FC4B6D">
        <w:rPr>
          <w:rFonts w:asciiTheme="minorHAnsi" w:hAnsiTheme="minorHAnsi" w:cstheme="minorHAnsi"/>
          <w:b/>
          <w:bCs/>
          <w:color w:val="auto"/>
          <w:sz w:val="36"/>
          <w:szCs w:val="36"/>
        </w:rPr>
        <w:t>§ 1</w:t>
      </w:r>
    </w:p>
    <w:p w14:paraId="2C6F27D4" w14:textId="6242F6BE" w:rsidR="00955F75" w:rsidRPr="00FC4B6D" w:rsidRDefault="008A6D23" w:rsidP="00050425">
      <w:pPr>
        <w:rPr>
          <w:rFonts w:cstheme="minorHAnsi"/>
          <w:sz w:val="24"/>
          <w:szCs w:val="24"/>
        </w:rPr>
      </w:pPr>
      <w:r w:rsidRPr="00FC4B6D">
        <w:rPr>
          <w:rFonts w:cstheme="minorHAnsi"/>
          <w:sz w:val="24"/>
          <w:szCs w:val="24"/>
        </w:rPr>
        <w:t xml:space="preserve">W Regulaminie Scentralizowanego Zakładowego Funduszu Świadczeń Socjalnych </w:t>
      </w:r>
      <w:r w:rsidR="00882EBF" w:rsidRPr="00FC4B6D">
        <w:rPr>
          <w:rFonts w:cstheme="minorHAnsi"/>
          <w:sz w:val="24"/>
          <w:szCs w:val="24"/>
        </w:rPr>
        <w:t>przy Centrum Usług Wspólnych Gminy Miasto Tomaszów Mazowiecki dla pracowników, emerytów i rencistów</w:t>
      </w:r>
      <w:r w:rsidR="0075484B" w:rsidRPr="00FC4B6D">
        <w:rPr>
          <w:rFonts w:cstheme="minorHAnsi"/>
          <w:sz w:val="24"/>
          <w:szCs w:val="24"/>
        </w:rPr>
        <w:t xml:space="preserve"> jednostek oświatowych i innych </w:t>
      </w:r>
      <w:r w:rsidR="007446CD" w:rsidRPr="00FC4B6D">
        <w:rPr>
          <w:rFonts w:cstheme="minorHAnsi"/>
          <w:sz w:val="24"/>
          <w:szCs w:val="24"/>
        </w:rPr>
        <w:t>jednostek budżetowych Gminy Miasto Tomaszów Mazowiecki z dnia 01 maja 2020 roku wprowadza się następujące zm</w:t>
      </w:r>
      <w:r w:rsidR="00955F75" w:rsidRPr="00FC4B6D">
        <w:rPr>
          <w:rFonts w:cstheme="minorHAnsi"/>
          <w:sz w:val="24"/>
          <w:szCs w:val="24"/>
        </w:rPr>
        <w:t>i</w:t>
      </w:r>
      <w:r w:rsidR="007446CD" w:rsidRPr="00FC4B6D">
        <w:rPr>
          <w:rFonts w:cstheme="minorHAnsi"/>
          <w:sz w:val="24"/>
          <w:szCs w:val="24"/>
        </w:rPr>
        <w:t>any:</w:t>
      </w:r>
    </w:p>
    <w:p w14:paraId="491C3880" w14:textId="5639F337" w:rsidR="00B961C0" w:rsidRPr="00FC4B6D" w:rsidRDefault="00B961C0" w:rsidP="000D2170">
      <w:pPr>
        <w:pStyle w:val="Nagwek3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FC4B6D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§ </w:t>
      </w:r>
      <w:r w:rsidR="00F8280F" w:rsidRPr="00FC4B6D">
        <w:rPr>
          <w:rFonts w:asciiTheme="minorHAnsi" w:hAnsiTheme="minorHAnsi" w:cstheme="minorHAnsi"/>
          <w:b/>
          <w:bCs/>
          <w:color w:val="auto"/>
          <w:sz w:val="28"/>
          <w:szCs w:val="28"/>
        </w:rPr>
        <w:t>3 Źródło finansowania zakładowej działalności socjalnej</w:t>
      </w:r>
    </w:p>
    <w:p w14:paraId="100AACDE" w14:textId="7D31D4A5" w:rsidR="00B961C0" w:rsidRPr="00FC4B6D" w:rsidRDefault="00B961C0" w:rsidP="00050425">
      <w:pPr>
        <w:rPr>
          <w:rFonts w:cstheme="minorHAnsi"/>
          <w:sz w:val="24"/>
          <w:szCs w:val="24"/>
        </w:rPr>
      </w:pPr>
      <w:r w:rsidRPr="00FC4B6D">
        <w:rPr>
          <w:rFonts w:cstheme="minorHAnsi"/>
          <w:sz w:val="24"/>
          <w:szCs w:val="24"/>
        </w:rPr>
        <w:t xml:space="preserve">Punkt </w:t>
      </w:r>
      <w:r w:rsidR="0021346C" w:rsidRPr="00FC4B6D">
        <w:rPr>
          <w:rFonts w:cstheme="minorHAnsi"/>
          <w:sz w:val="24"/>
          <w:szCs w:val="24"/>
        </w:rPr>
        <w:t>1 pkt 2) otrzymuje brzmienie:</w:t>
      </w:r>
    </w:p>
    <w:p w14:paraId="74E6F42F" w14:textId="0243132A" w:rsidR="00004AC8" w:rsidRPr="00FC4B6D" w:rsidRDefault="00050425" w:rsidP="00050425">
      <w:pPr>
        <w:rPr>
          <w:rFonts w:cstheme="minorHAnsi"/>
          <w:sz w:val="24"/>
          <w:szCs w:val="24"/>
        </w:rPr>
      </w:pPr>
      <w:r w:rsidRPr="00FC4B6D">
        <w:rPr>
          <w:rFonts w:cstheme="minorHAnsi"/>
          <w:sz w:val="24"/>
          <w:szCs w:val="24"/>
        </w:rPr>
        <w:t>„2</w:t>
      </w:r>
      <w:r w:rsidR="0021346C" w:rsidRPr="00FC4B6D">
        <w:rPr>
          <w:rFonts w:cstheme="minorHAnsi"/>
          <w:sz w:val="24"/>
          <w:szCs w:val="24"/>
        </w:rPr>
        <w:t>)</w:t>
      </w:r>
      <w:r w:rsidR="00F8280F" w:rsidRPr="00FC4B6D">
        <w:rPr>
          <w:rFonts w:cstheme="minorHAnsi"/>
          <w:sz w:val="24"/>
          <w:szCs w:val="24"/>
        </w:rPr>
        <w:t xml:space="preserve"> 42% kwoty bazowej nauczycieli wynikającej z ustawy budżetowej, obowiązującej w dniu 1 stycznia danego roku.</w:t>
      </w:r>
      <w:r w:rsidR="00870155" w:rsidRPr="00FC4B6D">
        <w:rPr>
          <w:rFonts w:cstheme="minorHAnsi"/>
          <w:sz w:val="24"/>
          <w:szCs w:val="24"/>
        </w:rPr>
        <w:t xml:space="preserve"> Odpi</w:t>
      </w:r>
      <w:r w:rsidR="00EE4FFB" w:rsidRPr="00FC4B6D">
        <w:rPr>
          <w:rFonts w:cstheme="minorHAnsi"/>
          <w:sz w:val="24"/>
          <w:szCs w:val="24"/>
        </w:rPr>
        <w:t>s ten</w:t>
      </w:r>
      <w:r w:rsidR="00870155" w:rsidRPr="00FC4B6D">
        <w:rPr>
          <w:rFonts w:cstheme="minorHAnsi"/>
          <w:sz w:val="24"/>
          <w:szCs w:val="24"/>
        </w:rPr>
        <w:t xml:space="preserve"> będzie ustalany jako iloczyn planowanej</w:t>
      </w:r>
      <w:r w:rsidR="00EE4FFB" w:rsidRPr="00FC4B6D">
        <w:rPr>
          <w:rFonts w:cstheme="minorHAnsi"/>
          <w:sz w:val="24"/>
          <w:szCs w:val="24"/>
        </w:rPr>
        <w:t xml:space="preserve">, przeciętnej </w:t>
      </w:r>
      <w:r w:rsidRPr="00FC4B6D">
        <w:rPr>
          <w:rFonts w:cstheme="minorHAnsi"/>
          <w:sz w:val="24"/>
          <w:szCs w:val="24"/>
        </w:rPr>
        <w:t>w danym</w:t>
      </w:r>
      <w:r w:rsidR="00EE4FFB" w:rsidRPr="00FC4B6D">
        <w:rPr>
          <w:rFonts w:cstheme="minorHAnsi"/>
          <w:sz w:val="24"/>
          <w:szCs w:val="24"/>
        </w:rPr>
        <w:t xml:space="preserve"> roku kalendarzowym liczby nauczycieli będących emerytami lub rencistami oraz nauczycieli pobierających nauczycielskie świadczenie kompensacyjne, skorygowanej w końcu danego roku kalendarzowego do faktycznej, przeciętnej liczby tych nauczycieli;”</w:t>
      </w:r>
    </w:p>
    <w:p w14:paraId="43723D6B" w14:textId="303809FF" w:rsidR="00004AC8" w:rsidRPr="00FC4B6D" w:rsidRDefault="00004AC8" w:rsidP="000D2170">
      <w:pPr>
        <w:pStyle w:val="Nagwek3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FC4B6D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§ 10 </w:t>
      </w:r>
      <w:r w:rsidR="00050425" w:rsidRPr="00FC4B6D">
        <w:rPr>
          <w:rFonts w:asciiTheme="minorHAnsi" w:hAnsiTheme="minorHAnsi" w:cstheme="minorHAnsi"/>
          <w:b/>
          <w:bCs/>
          <w:color w:val="auto"/>
          <w:sz w:val="28"/>
          <w:szCs w:val="28"/>
        </w:rPr>
        <w:t>Warunki przyznawania</w:t>
      </w:r>
      <w:r w:rsidRPr="00FC4B6D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świadczeń socjalnych</w:t>
      </w:r>
    </w:p>
    <w:p w14:paraId="01C8133D" w14:textId="0EA2CBC6" w:rsidR="00637CEB" w:rsidRPr="00FC4B6D" w:rsidRDefault="00637CEB" w:rsidP="00050425">
      <w:pPr>
        <w:rPr>
          <w:rFonts w:cstheme="minorHAnsi"/>
          <w:sz w:val="24"/>
          <w:szCs w:val="24"/>
        </w:rPr>
      </w:pPr>
      <w:r w:rsidRPr="00FC4B6D">
        <w:rPr>
          <w:rFonts w:cstheme="minorHAnsi"/>
          <w:sz w:val="24"/>
          <w:szCs w:val="24"/>
        </w:rPr>
        <w:t>Punkt 5 pkt 2) otrzymuje brzmienie:</w:t>
      </w:r>
    </w:p>
    <w:p w14:paraId="64E3FD9E" w14:textId="2DBBA162" w:rsidR="00637CEB" w:rsidRPr="00FC4B6D" w:rsidRDefault="00050425" w:rsidP="00050425">
      <w:pPr>
        <w:rPr>
          <w:rFonts w:cstheme="minorHAnsi"/>
          <w:sz w:val="24"/>
          <w:szCs w:val="24"/>
        </w:rPr>
      </w:pPr>
      <w:r w:rsidRPr="00FC4B6D">
        <w:rPr>
          <w:rFonts w:cstheme="minorHAnsi"/>
          <w:sz w:val="24"/>
          <w:szCs w:val="24"/>
        </w:rPr>
        <w:t>„2</w:t>
      </w:r>
      <w:r w:rsidR="00637CEB" w:rsidRPr="00FC4B6D">
        <w:rPr>
          <w:rFonts w:cstheme="minorHAnsi"/>
          <w:sz w:val="24"/>
          <w:szCs w:val="24"/>
        </w:rPr>
        <w:t xml:space="preserve">) Pracodawca jest zobowiązany do przedłożenia aktualnego wykazu emerytów, rencistów </w:t>
      </w:r>
      <w:r w:rsidRPr="00FC4B6D">
        <w:rPr>
          <w:rFonts w:cstheme="minorHAnsi"/>
          <w:sz w:val="24"/>
          <w:szCs w:val="24"/>
        </w:rPr>
        <w:t>i nauczycieli</w:t>
      </w:r>
      <w:r w:rsidR="00637CEB" w:rsidRPr="00FC4B6D">
        <w:rPr>
          <w:rFonts w:cstheme="minorHAnsi"/>
          <w:sz w:val="24"/>
          <w:szCs w:val="24"/>
        </w:rPr>
        <w:t xml:space="preserve"> pobierających nauczycielskie świadczenie kompensacyjne w nieprzekraczalnym terminie do 15 marca, do 15 maja, do 15 października oraz do 5 grudnia danego roku.”</w:t>
      </w:r>
    </w:p>
    <w:p w14:paraId="393A2088" w14:textId="3497E21F" w:rsidR="00637CEB" w:rsidRPr="00FC4B6D" w:rsidRDefault="00637CEB" w:rsidP="00050425">
      <w:pPr>
        <w:rPr>
          <w:rFonts w:cstheme="minorHAnsi"/>
          <w:sz w:val="24"/>
          <w:szCs w:val="24"/>
        </w:rPr>
      </w:pPr>
      <w:r w:rsidRPr="00FC4B6D">
        <w:rPr>
          <w:rFonts w:cstheme="minorHAnsi"/>
          <w:sz w:val="24"/>
          <w:szCs w:val="24"/>
        </w:rPr>
        <w:t>Punkt 6 otrzymuje brzmienie:</w:t>
      </w:r>
    </w:p>
    <w:p w14:paraId="1107B2A9" w14:textId="1302A402" w:rsidR="00637CEB" w:rsidRPr="00FC4B6D" w:rsidRDefault="00050425" w:rsidP="00050425">
      <w:pPr>
        <w:rPr>
          <w:rFonts w:cstheme="minorHAnsi"/>
          <w:sz w:val="24"/>
          <w:szCs w:val="24"/>
        </w:rPr>
      </w:pPr>
      <w:r w:rsidRPr="00FC4B6D">
        <w:rPr>
          <w:rFonts w:cstheme="minorHAnsi"/>
          <w:sz w:val="24"/>
          <w:szCs w:val="24"/>
        </w:rPr>
        <w:t>„6.</w:t>
      </w:r>
      <w:r w:rsidR="00637CEB" w:rsidRPr="00FC4B6D">
        <w:rPr>
          <w:rFonts w:cstheme="minorHAnsi"/>
          <w:sz w:val="24"/>
          <w:szCs w:val="24"/>
        </w:rPr>
        <w:t xml:space="preserve"> Terminy składania dokumentów:</w:t>
      </w:r>
    </w:p>
    <w:p w14:paraId="260690D5" w14:textId="60ED4447" w:rsidR="00637CEB" w:rsidRPr="00FC4B6D" w:rsidRDefault="00637CEB" w:rsidP="00050425">
      <w:pPr>
        <w:rPr>
          <w:rFonts w:cstheme="minorHAnsi"/>
          <w:sz w:val="24"/>
          <w:szCs w:val="24"/>
        </w:rPr>
      </w:pPr>
      <w:r w:rsidRPr="00FC4B6D">
        <w:rPr>
          <w:rFonts w:cstheme="minorHAnsi"/>
          <w:sz w:val="24"/>
          <w:szCs w:val="24"/>
        </w:rPr>
        <w:t xml:space="preserve">- do </w:t>
      </w:r>
      <w:r w:rsidRPr="00FC4B6D">
        <w:rPr>
          <w:rFonts w:cstheme="minorHAnsi"/>
          <w:b/>
          <w:bCs/>
          <w:sz w:val="24"/>
          <w:szCs w:val="24"/>
        </w:rPr>
        <w:t>30 kwietnia</w:t>
      </w:r>
      <w:r w:rsidRPr="00FC4B6D">
        <w:rPr>
          <w:rFonts w:cstheme="minorHAnsi"/>
          <w:sz w:val="24"/>
          <w:szCs w:val="24"/>
        </w:rPr>
        <w:t xml:space="preserve"> danego roku oświadczenie o sytuacji życiowej, rodzinnej i materialnej oraz wniosek do wypoczynku letniego składają wszyscy uprawnieni;</w:t>
      </w:r>
    </w:p>
    <w:p w14:paraId="754BD0E3" w14:textId="7B34E537" w:rsidR="00637CEB" w:rsidRPr="00FC4B6D" w:rsidRDefault="00637CEB" w:rsidP="00050425">
      <w:pPr>
        <w:rPr>
          <w:rFonts w:cstheme="minorHAnsi"/>
          <w:sz w:val="24"/>
          <w:szCs w:val="24"/>
        </w:rPr>
      </w:pPr>
      <w:r w:rsidRPr="00FC4B6D">
        <w:rPr>
          <w:rFonts w:cstheme="minorHAnsi"/>
          <w:sz w:val="24"/>
          <w:szCs w:val="24"/>
        </w:rPr>
        <w:t xml:space="preserve">- do </w:t>
      </w:r>
      <w:r w:rsidRPr="00FC4B6D">
        <w:rPr>
          <w:rFonts w:cstheme="minorHAnsi"/>
          <w:b/>
          <w:bCs/>
          <w:sz w:val="24"/>
          <w:szCs w:val="24"/>
        </w:rPr>
        <w:t>30 września</w:t>
      </w:r>
      <w:r w:rsidRPr="00FC4B6D">
        <w:rPr>
          <w:rFonts w:cstheme="minorHAnsi"/>
          <w:sz w:val="24"/>
          <w:szCs w:val="24"/>
        </w:rPr>
        <w:t xml:space="preserve"> danego roku wniosek o dofinansowanie do zakupów świątecznych/ ekwiwalentu w zamian za paczkę świąteczną składają wszyscy uprawnieni.”</w:t>
      </w:r>
    </w:p>
    <w:p w14:paraId="2A1FD801" w14:textId="506C7D63" w:rsidR="009F4496" w:rsidRPr="00FC4B6D" w:rsidRDefault="009F4496" w:rsidP="00050425">
      <w:pPr>
        <w:rPr>
          <w:rFonts w:cstheme="minorHAnsi"/>
          <w:sz w:val="24"/>
          <w:szCs w:val="24"/>
        </w:rPr>
      </w:pPr>
      <w:r w:rsidRPr="00FC4B6D">
        <w:rPr>
          <w:rFonts w:cstheme="minorHAnsi"/>
          <w:sz w:val="24"/>
          <w:szCs w:val="24"/>
        </w:rPr>
        <w:t>Punkt 16 otrzymuje brzmienie:</w:t>
      </w:r>
    </w:p>
    <w:p w14:paraId="12FE6DBE" w14:textId="23717AF5" w:rsidR="009F4496" w:rsidRPr="00FC4B6D" w:rsidRDefault="00050425" w:rsidP="00050425">
      <w:pPr>
        <w:rPr>
          <w:rFonts w:cstheme="minorHAnsi"/>
          <w:sz w:val="24"/>
          <w:szCs w:val="24"/>
        </w:rPr>
      </w:pPr>
      <w:r w:rsidRPr="00FC4B6D">
        <w:rPr>
          <w:rFonts w:cstheme="minorHAnsi"/>
          <w:sz w:val="24"/>
          <w:szCs w:val="24"/>
        </w:rPr>
        <w:t>„16.</w:t>
      </w:r>
      <w:r w:rsidR="009F4496" w:rsidRPr="00FC4B6D">
        <w:rPr>
          <w:rFonts w:cstheme="minorHAnsi"/>
          <w:sz w:val="24"/>
          <w:szCs w:val="24"/>
        </w:rPr>
        <w:t xml:space="preserve"> Oświadczenie o sytuacji życiowej, rodzinnej i materialnej jest dokumentem. Prawdziwość danych zawartych w Oświadczeniu, potwierdzona własnoręcznym podpisem </w:t>
      </w:r>
      <w:r w:rsidR="009F4496" w:rsidRPr="00FC4B6D">
        <w:rPr>
          <w:rFonts w:cstheme="minorHAnsi"/>
          <w:sz w:val="24"/>
          <w:szCs w:val="24"/>
        </w:rPr>
        <w:lastRenderedPageBreak/>
        <w:t>osoby składającej oświadczenie, podlega odpowiedzialności karnej na mocy Kodeksu Karnego.”</w:t>
      </w:r>
    </w:p>
    <w:p w14:paraId="36672591" w14:textId="3088DFD6" w:rsidR="003828E1" w:rsidRPr="00FC4B6D" w:rsidRDefault="00C71F15" w:rsidP="00050425">
      <w:pPr>
        <w:rPr>
          <w:rFonts w:cstheme="minorHAnsi"/>
          <w:sz w:val="24"/>
          <w:szCs w:val="24"/>
        </w:rPr>
      </w:pPr>
      <w:r w:rsidRPr="00FC4B6D">
        <w:rPr>
          <w:rFonts w:cstheme="minorHAnsi"/>
          <w:sz w:val="24"/>
          <w:szCs w:val="24"/>
        </w:rPr>
        <w:t>Punkt 17 otrzymuje brzmienie:</w:t>
      </w:r>
    </w:p>
    <w:p w14:paraId="2E623C73" w14:textId="5ACB17D0" w:rsidR="00C71F15" w:rsidRPr="00FC4B6D" w:rsidRDefault="00050425" w:rsidP="00050425">
      <w:pPr>
        <w:rPr>
          <w:rFonts w:cstheme="minorHAnsi"/>
          <w:sz w:val="24"/>
          <w:szCs w:val="24"/>
        </w:rPr>
      </w:pPr>
      <w:r w:rsidRPr="00FC4B6D">
        <w:rPr>
          <w:rFonts w:cstheme="minorHAnsi"/>
          <w:sz w:val="24"/>
          <w:szCs w:val="24"/>
        </w:rPr>
        <w:t>„17.</w:t>
      </w:r>
      <w:r w:rsidR="00C71F15" w:rsidRPr="00FC4B6D">
        <w:rPr>
          <w:rFonts w:cstheme="minorHAnsi"/>
          <w:sz w:val="24"/>
          <w:szCs w:val="24"/>
        </w:rPr>
        <w:t xml:space="preserve"> Wypłata dofinansowania do wypoczynku dziecka, działalności kulturalno-oświatowej </w:t>
      </w:r>
      <w:r w:rsidRPr="00FC4B6D">
        <w:rPr>
          <w:rFonts w:cstheme="minorHAnsi"/>
          <w:sz w:val="24"/>
          <w:szCs w:val="24"/>
        </w:rPr>
        <w:t>i sportowo</w:t>
      </w:r>
      <w:r w:rsidR="00C71F15" w:rsidRPr="00FC4B6D">
        <w:rPr>
          <w:rFonts w:cstheme="minorHAnsi"/>
          <w:sz w:val="24"/>
          <w:szCs w:val="24"/>
        </w:rPr>
        <w:t>-rekreacyjnej oraz wycieczki krajowej lub zagranicznej będzie realizowana na podstawie dokumentów za dany rok kalendarzowy złożonych do Funduszu do dnia 20 grudnia.”</w:t>
      </w:r>
    </w:p>
    <w:p w14:paraId="66C776CE" w14:textId="28613C76" w:rsidR="001F1721" w:rsidRPr="00FC4B6D" w:rsidRDefault="001F1721" w:rsidP="00050425">
      <w:pPr>
        <w:rPr>
          <w:rFonts w:cstheme="minorHAnsi"/>
          <w:sz w:val="24"/>
          <w:szCs w:val="24"/>
        </w:rPr>
      </w:pPr>
      <w:r w:rsidRPr="00FC4B6D">
        <w:rPr>
          <w:rFonts w:cstheme="minorHAnsi"/>
          <w:sz w:val="24"/>
          <w:szCs w:val="24"/>
        </w:rPr>
        <w:t>Dodaje się punkt 18, który otrzymuje brzmienie:</w:t>
      </w:r>
    </w:p>
    <w:p w14:paraId="3C0B5858" w14:textId="47985C67" w:rsidR="001F1721" w:rsidRPr="00FC4B6D" w:rsidRDefault="00050425" w:rsidP="00050425">
      <w:pPr>
        <w:rPr>
          <w:rFonts w:cstheme="minorHAnsi"/>
          <w:sz w:val="24"/>
          <w:szCs w:val="24"/>
        </w:rPr>
      </w:pPr>
      <w:r w:rsidRPr="00FC4B6D">
        <w:rPr>
          <w:rFonts w:cstheme="minorHAnsi"/>
          <w:sz w:val="24"/>
          <w:szCs w:val="24"/>
        </w:rPr>
        <w:t>„18.</w:t>
      </w:r>
      <w:r w:rsidR="001F1721" w:rsidRPr="00FC4B6D">
        <w:rPr>
          <w:rFonts w:cstheme="minorHAnsi"/>
          <w:sz w:val="24"/>
          <w:szCs w:val="24"/>
        </w:rPr>
        <w:t xml:space="preserve"> Każdy związek zawodowy w ciągu roku może zorganizować tylko jedną wycieczkę krajową lub zagraniczną. Informacja o zorganizowanej przez związek wycieczce powinna być </w:t>
      </w:r>
      <w:r w:rsidR="00C576B4" w:rsidRPr="00FC4B6D">
        <w:rPr>
          <w:rFonts w:cstheme="minorHAnsi"/>
          <w:sz w:val="24"/>
          <w:szCs w:val="24"/>
        </w:rPr>
        <w:t>dostępna dla</w:t>
      </w:r>
      <w:r w:rsidR="001F1721" w:rsidRPr="00FC4B6D">
        <w:rPr>
          <w:rFonts w:cstheme="minorHAnsi"/>
          <w:sz w:val="24"/>
          <w:szCs w:val="24"/>
        </w:rPr>
        <w:t xml:space="preserve"> </w:t>
      </w:r>
      <w:r w:rsidR="00CF65E5" w:rsidRPr="00FC4B6D">
        <w:rPr>
          <w:rFonts w:cstheme="minorHAnsi"/>
          <w:sz w:val="24"/>
          <w:szCs w:val="24"/>
        </w:rPr>
        <w:t xml:space="preserve">wszystkich </w:t>
      </w:r>
      <w:r w:rsidR="001F1721" w:rsidRPr="00FC4B6D">
        <w:rPr>
          <w:rFonts w:cstheme="minorHAnsi"/>
          <w:sz w:val="24"/>
          <w:szCs w:val="24"/>
        </w:rPr>
        <w:t>uprawnionych.”</w:t>
      </w:r>
    </w:p>
    <w:p w14:paraId="6119198E" w14:textId="02A95D7D" w:rsidR="001F1721" w:rsidRPr="00FC4B6D" w:rsidRDefault="001F1721" w:rsidP="00050425">
      <w:pPr>
        <w:rPr>
          <w:rFonts w:cstheme="minorHAnsi"/>
          <w:sz w:val="24"/>
          <w:szCs w:val="24"/>
        </w:rPr>
      </w:pPr>
      <w:r w:rsidRPr="00FC4B6D">
        <w:rPr>
          <w:rFonts w:cstheme="minorHAnsi"/>
          <w:sz w:val="24"/>
          <w:szCs w:val="24"/>
        </w:rPr>
        <w:t>Dodaje się punkt 19, który otrzymuje brzmienie:</w:t>
      </w:r>
    </w:p>
    <w:p w14:paraId="3BCF2CF7" w14:textId="3E00B19D" w:rsidR="00C576B4" w:rsidRPr="00FC4B6D" w:rsidRDefault="00050425" w:rsidP="00FC4B6D">
      <w:pPr>
        <w:rPr>
          <w:rFonts w:cstheme="minorHAnsi"/>
          <w:sz w:val="24"/>
          <w:szCs w:val="24"/>
        </w:rPr>
      </w:pPr>
      <w:r w:rsidRPr="00FC4B6D">
        <w:rPr>
          <w:rFonts w:cstheme="minorHAnsi"/>
          <w:sz w:val="24"/>
          <w:szCs w:val="24"/>
        </w:rPr>
        <w:t>„19.</w:t>
      </w:r>
      <w:r w:rsidR="001F1721" w:rsidRPr="00FC4B6D">
        <w:rPr>
          <w:rFonts w:cstheme="minorHAnsi"/>
          <w:sz w:val="24"/>
          <w:szCs w:val="24"/>
        </w:rPr>
        <w:t xml:space="preserve"> Odmowa udost</w:t>
      </w:r>
      <w:r w:rsidR="00683841" w:rsidRPr="00FC4B6D">
        <w:rPr>
          <w:rFonts w:cstheme="minorHAnsi"/>
          <w:sz w:val="24"/>
          <w:szCs w:val="24"/>
        </w:rPr>
        <w:t>ę</w:t>
      </w:r>
      <w:r w:rsidR="001F1721" w:rsidRPr="00FC4B6D">
        <w:rPr>
          <w:rFonts w:cstheme="minorHAnsi"/>
          <w:sz w:val="24"/>
          <w:szCs w:val="24"/>
        </w:rPr>
        <w:t xml:space="preserve">pnienia danych osobowych Administratorowi </w:t>
      </w:r>
      <w:r w:rsidR="000F10A0" w:rsidRPr="00FC4B6D">
        <w:rPr>
          <w:rFonts w:cstheme="minorHAnsi"/>
          <w:sz w:val="24"/>
          <w:szCs w:val="24"/>
        </w:rPr>
        <w:t xml:space="preserve">przez uprawnionych do korzystania z Funduszu </w:t>
      </w:r>
      <w:r w:rsidR="001F1721" w:rsidRPr="00FC4B6D">
        <w:rPr>
          <w:rFonts w:cstheme="minorHAnsi"/>
          <w:sz w:val="24"/>
          <w:szCs w:val="24"/>
        </w:rPr>
        <w:t xml:space="preserve">jest równoznaczna </w:t>
      </w:r>
      <w:r w:rsidRPr="00FC4B6D">
        <w:rPr>
          <w:rFonts w:cstheme="minorHAnsi"/>
          <w:sz w:val="24"/>
          <w:szCs w:val="24"/>
        </w:rPr>
        <w:t>z odmową</w:t>
      </w:r>
      <w:r w:rsidR="001F1721" w:rsidRPr="00FC4B6D">
        <w:rPr>
          <w:rFonts w:cstheme="minorHAnsi"/>
          <w:sz w:val="24"/>
          <w:szCs w:val="24"/>
        </w:rPr>
        <w:t xml:space="preserve"> </w:t>
      </w:r>
      <w:r w:rsidR="000F10A0" w:rsidRPr="00FC4B6D">
        <w:rPr>
          <w:rFonts w:cstheme="minorHAnsi"/>
          <w:sz w:val="24"/>
          <w:szCs w:val="24"/>
        </w:rPr>
        <w:t>przyznania</w:t>
      </w:r>
      <w:r w:rsidR="001F1721" w:rsidRPr="00FC4B6D">
        <w:rPr>
          <w:rFonts w:cstheme="minorHAnsi"/>
          <w:sz w:val="24"/>
          <w:szCs w:val="24"/>
        </w:rPr>
        <w:t xml:space="preserve"> świadczeń z Funduszu.”</w:t>
      </w:r>
    </w:p>
    <w:p w14:paraId="09C38E69" w14:textId="2997B388" w:rsidR="005747A3" w:rsidRPr="00FC4B6D" w:rsidRDefault="00637CEB" w:rsidP="000D2170">
      <w:pPr>
        <w:pStyle w:val="Nagwek3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FC4B6D">
        <w:rPr>
          <w:rFonts w:asciiTheme="minorHAnsi" w:hAnsiTheme="minorHAnsi" w:cstheme="minorHAnsi"/>
          <w:b/>
          <w:bCs/>
          <w:color w:val="auto"/>
          <w:sz w:val="28"/>
          <w:szCs w:val="28"/>
        </w:rPr>
        <w:t>§</w:t>
      </w:r>
      <w:r w:rsidR="006A6685" w:rsidRPr="00FC4B6D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11</w:t>
      </w:r>
      <w:r w:rsidR="003828E1" w:rsidRPr="00FC4B6D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Zasady przyznawania świadczeń socjalnych</w:t>
      </w:r>
    </w:p>
    <w:p w14:paraId="6C7FA610" w14:textId="1F4B7FAB" w:rsidR="00141667" w:rsidRPr="00FC4B6D" w:rsidRDefault="00141667" w:rsidP="00050425">
      <w:pPr>
        <w:spacing w:line="276" w:lineRule="auto"/>
        <w:rPr>
          <w:rFonts w:cstheme="minorHAnsi"/>
          <w:sz w:val="24"/>
          <w:szCs w:val="24"/>
        </w:rPr>
      </w:pPr>
      <w:r w:rsidRPr="00FC4B6D">
        <w:rPr>
          <w:rFonts w:cstheme="minorHAnsi"/>
          <w:sz w:val="24"/>
          <w:szCs w:val="24"/>
        </w:rPr>
        <w:t>Punkt 8 otrzymuje brzmienie:</w:t>
      </w:r>
    </w:p>
    <w:p w14:paraId="289CF2F5" w14:textId="72F6AC7B" w:rsidR="00C576B4" w:rsidRPr="00FC4B6D" w:rsidRDefault="00050425" w:rsidP="00050425">
      <w:pPr>
        <w:spacing w:line="276" w:lineRule="auto"/>
        <w:rPr>
          <w:rFonts w:cstheme="minorHAnsi"/>
          <w:sz w:val="24"/>
          <w:szCs w:val="24"/>
        </w:rPr>
      </w:pPr>
      <w:r w:rsidRPr="00FC4B6D">
        <w:rPr>
          <w:rFonts w:cstheme="minorHAnsi"/>
          <w:sz w:val="24"/>
          <w:szCs w:val="24"/>
        </w:rPr>
        <w:t>„8.</w:t>
      </w:r>
      <w:r w:rsidR="00141667" w:rsidRPr="00FC4B6D">
        <w:rPr>
          <w:rFonts w:cstheme="minorHAnsi"/>
          <w:sz w:val="24"/>
          <w:szCs w:val="24"/>
        </w:rPr>
        <w:t xml:space="preserve"> Dofinansowanie do wycieczek krajowych lub zagranicznych następuje na podstawie złożonego wniosku (</w:t>
      </w:r>
      <w:r w:rsidR="00141667" w:rsidRPr="00FC4B6D">
        <w:rPr>
          <w:rFonts w:cstheme="minorHAnsi"/>
          <w:b/>
          <w:bCs/>
          <w:sz w:val="24"/>
          <w:szCs w:val="24"/>
        </w:rPr>
        <w:t>Załącznik Nr 18</w:t>
      </w:r>
      <w:r w:rsidR="00141667" w:rsidRPr="00FC4B6D">
        <w:rPr>
          <w:rFonts w:cstheme="minorHAnsi"/>
          <w:sz w:val="24"/>
          <w:szCs w:val="24"/>
        </w:rPr>
        <w:t>) wraz z fakturą z biura podróży oraz według listy uczestników</w:t>
      </w:r>
      <w:r w:rsidR="00C576B4" w:rsidRPr="00FC4B6D">
        <w:rPr>
          <w:rFonts w:cstheme="minorHAnsi"/>
          <w:sz w:val="24"/>
          <w:szCs w:val="24"/>
        </w:rPr>
        <w:t>,</w:t>
      </w:r>
      <w:r w:rsidR="00141667" w:rsidRPr="00FC4B6D">
        <w:rPr>
          <w:rFonts w:cstheme="minorHAnsi"/>
          <w:sz w:val="24"/>
          <w:szCs w:val="24"/>
        </w:rPr>
        <w:t xml:space="preserve"> dostarczonej po </w:t>
      </w:r>
      <w:r w:rsidR="00C576B4" w:rsidRPr="00FC4B6D">
        <w:rPr>
          <w:rFonts w:cstheme="minorHAnsi"/>
          <w:sz w:val="24"/>
          <w:szCs w:val="24"/>
        </w:rPr>
        <w:t>powrocie z wycieczki,</w:t>
      </w:r>
      <w:r w:rsidR="00141667" w:rsidRPr="00FC4B6D">
        <w:rPr>
          <w:rFonts w:cstheme="minorHAnsi"/>
          <w:sz w:val="24"/>
          <w:szCs w:val="24"/>
        </w:rPr>
        <w:t xml:space="preserve"> przez organizatora wycieczki (związki zawodowe).</w:t>
      </w:r>
      <w:r w:rsidR="00C576B4" w:rsidRPr="00FC4B6D">
        <w:rPr>
          <w:rFonts w:cstheme="minorHAnsi"/>
          <w:sz w:val="24"/>
          <w:szCs w:val="24"/>
        </w:rPr>
        <w:t xml:space="preserve"> </w:t>
      </w:r>
    </w:p>
    <w:p w14:paraId="2E4ED0D0" w14:textId="3BAAB5AB" w:rsidR="007926EE" w:rsidRPr="00FC4B6D" w:rsidRDefault="00C576B4" w:rsidP="00050425">
      <w:pPr>
        <w:spacing w:line="276" w:lineRule="auto"/>
        <w:rPr>
          <w:rFonts w:cstheme="minorHAnsi"/>
          <w:sz w:val="24"/>
          <w:szCs w:val="24"/>
        </w:rPr>
      </w:pPr>
      <w:r w:rsidRPr="00FC4B6D">
        <w:rPr>
          <w:rFonts w:cstheme="minorHAnsi"/>
          <w:sz w:val="24"/>
          <w:szCs w:val="24"/>
        </w:rPr>
        <w:t xml:space="preserve">Dofinansowanie do wycieczek krajowych lub zagranicznych organizowanych przez związki zawodowe za pośrednictwem biura podróży dla pracowników pedagogicznych, administracji </w:t>
      </w:r>
      <w:r w:rsidR="00050425" w:rsidRPr="00FC4B6D">
        <w:rPr>
          <w:rFonts w:cstheme="minorHAnsi"/>
          <w:sz w:val="24"/>
          <w:szCs w:val="24"/>
        </w:rPr>
        <w:t>i obsługi</w:t>
      </w:r>
      <w:r w:rsidRPr="00FC4B6D">
        <w:rPr>
          <w:rFonts w:cstheme="minorHAnsi"/>
          <w:sz w:val="24"/>
          <w:szCs w:val="24"/>
        </w:rPr>
        <w:t xml:space="preserve"> oraz emerytów i rencistów wypłacane jest raz w roku i przysługuje na jedno gospodarstwo domowe, zgodnie z tabelą wysokości dofinansowania </w:t>
      </w:r>
      <w:r w:rsidR="00DF6750" w:rsidRPr="00FC4B6D">
        <w:rPr>
          <w:rFonts w:cstheme="minorHAnsi"/>
          <w:sz w:val="24"/>
          <w:szCs w:val="24"/>
        </w:rPr>
        <w:t xml:space="preserve">określoną w </w:t>
      </w:r>
      <w:r w:rsidR="00DF6750" w:rsidRPr="00FC4B6D">
        <w:rPr>
          <w:rFonts w:cstheme="minorHAnsi"/>
          <w:b/>
          <w:bCs/>
          <w:sz w:val="24"/>
          <w:szCs w:val="24"/>
        </w:rPr>
        <w:t>Załączniku</w:t>
      </w:r>
      <w:r w:rsidR="00DF6750" w:rsidRPr="00FC4B6D">
        <w:rPr>
          <w:rFonts w:cstheme="minorHAnsi"/>
          <w:sz w:val="24"/>
          <w:szCs w:val="24"/>
        </w:rPr>
        <w:t xml:space="preserve"> </w:t>
      </w:r>
      <w:r w:rsidR="00DF6750" w:rsidRPr="00FC4B6D">
        <w:rPr>
          <w:rFonts w:cstheme="minorHAnsi"/>
          <w:b/>
          <w:bCs/>
          <w:sz w:val="24"/>
          <w:szCs w:val="24"/>
        </w:rPr>
        <w:t xml:space="preserve">Nr 16. </w:t>
      </w:r>
      <w:r w:rsidR="00DF6750" w:rsidRPr="00FC4B6D">
        <w:rPr>
          <w:rFonts w:cstheme="minorHAnsi"/>
          <w:sz w:val="24"/>
          <w:szCs w:val="24"/>
        </w:rPr>
        <w:t xml:space="preserve">Wyjątek stanowi sytuacja, gdy oboje małżonków objętych jest świadczeniami Funduszu. </w:t>
      </w:r>
      <w:r w:rsidR="00DA1115" w:rsidRPr="00FC4B6D">
        <w:rPr>
          <w:rFonts w:cstheme="minorHAnsi"/>
          <w:sz w:val="24"/>
          <w:szCs w:val="24"/>
        </w:rPr>
        <w:t>Uprawniony w ciągu roku może skorzystać z dofinansowania do jednej wycieczki krajowej lub zagranicznej.”</w:t>
      </w:r>
    </w:p>
    <w:p w14:paraId="3E1E4408" w14:textId="5DD77A8F" w:rsidR="007926EE" w:rsidRPr="00FC4B6D" w:rsidRDefault="007926EE" w:rsidP="000D2170">
      <w:pPr>
        <w:pStyle w:val="Nagwek3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FC4B6D">
        <w:rPr>
          <w:rFonts w:asciiTheme="minorHAnsi" w:hAnsiTheme="minorHAnsi" w:cstheme="minorHAnsi"/>
          <w:b/>
          <w:bCs/>
          <w:color w:val="auto"/>
          <w:sz w:val="28"/>
          <w:szCs w:val="28"/>
        </w:rPr>
        <w:t>§ 13 Warunki przyznawania świadczeń przeznaczonych na pomoc mieszkaniową</w:t>
      </w:r>
    </w:p>
    <w:p w14:paraId="5A82DCD9" w14:textId="5F8F1E70" w:rsidR="007926EE" w:rsidRPr="00FC4B6D" w:rsidRDefault="007926EE" w:rsidP="00050425">
      <w:pPr>
        <w:spacing w:line="276" w:lineRule="auto"/>
        <w:rPr>
          <w:rFonts w:cstheme="minorHAnsi"/>
          <w:sz w:val="24"/>
          <w:szCs w:val="24"/>
        </w:rPr>
      </w:pPr>
      <w:r w:rsidRPr="00FC4B6D">
        <w:rPr>
          <w:rFonts w:cstheme="minorHAnsi"/>
          <w:sz w:val="24"/>
          <w:szCs w:val="24"/>
        </w:rPr>
        <w:t>Punkt 21 jest usunięty</w:t>
      </w:r>
    </w:p>
    <w:p w14:paraId="6F557F1D" w14:textId="3B36011C" w:rsidR="007926EE" w:rsidRPr="00FC4B6D" w:rsidRDefault="007926EE" w:rsidP="00050425">
      <w:pPr>
        <w:spacing w:line="276" w:lineRule="auto"/>
        <w:rPr>
          <w:rFonts w:cstheme="minorHAnsi"/>
          <w:sz w:val="24"/>
          <w:szCs w:val="24"/>
        </w:rPr>
      </w:pPr>
      <w:r w:rsidRPr="00FC4B6D">
        <w:rPr>
          <w:rFonts w:cstheme="minorHAnsi"/>
          <w:sz w:val="24"/>
          <w:szCs w:val="24"/>
        </w:rPr>
        <w:t>Punkt 22 zamienia się na Punkt 21, który otrzymuje brzmienie:</w:t>
      </w:r>
    </w:p>
    <w:p w14:paraId="21D970CC" w14:textId="41CEA3AC" w:rsidR="007926EE" w:rsidRPr="00FC4B6D" w:rsidRDefault="00050425" w:rsidP="00050425">
      <w:pPr>
        <w:spacing w:line="276" w:lineRule="auto"/>
        <w:rPr>
          <w:rFonts w:cstheme="minorHAnsi"/>
          <w:sz w:val="24"/>
          <w:szCs w:val="24"/>
        </w:rPr>
      </w:pPr>
      <w:r w:rsidRPr="00FC4B6D">
        <w:rPr>
          <w:rFonts w:cstheme="minorHAnsi"/>
          <w:sz w:val="24"/>
          <w:szCs w:val="24"/>
        </w:rPr>
        <w:t>„21.</w:t>
      </w:r>
      <w:r w:rsidR="007926EE" w:rsidRPr="00FC4B6D">
        <w:rPr>
          <w:rFonts w:cstheme="minorHAnsi"/>
          <w:sz w:val="24"/>
          <w:szCs w:val="24"/>
        </w:rPr>
        <w:t xml:space="preserve"> W przypadki niespłacania pożyczki zgodnie z harmonogramem spłaty, pożyczkobiorcy </w:t>
      </w:r>
      <w:r w:rsidRPr="00FC4B6D">
        <w:rPr>
          <w:rFonts w:cstheme="minorHAnsi"/>
          <w:sz w:val="24"/>
          <w:szCs w:val="24"/>
        </w:rPr>
        <w:t>i poręczycielom</w:t>
      </w:r>
      <w:r w:rsidR="007926EE" w:rsidRPr="00FC4B6D">
        <w:rPr>
          <w:rFonts w:cstheme="minorHAnsi"/>
          <w:sz w:val="24"/>
          <w:szCs w:val="24"/>
        </w:rPr>
        <w:t xml:space="preserve"> będzie wstrzymane i przekazane na poczet niespłacanej pożyczki dofinansowanie do wypoczynku letniego, dofinansowanie do zakupów świątecznych/ekwiwalent w zamian za paczkę świąteczną, zapomoga, dofinansowanie do </w:t>
      </w:r>
      <w:r w:rsidR="007926EE" w:rsidRPr="00FC4B6D">
        <w:rPr>
          <w:rFonts w:cstheme="minorHAnsi"/>
          <w:sz w:val="24"/>
          <w:szCs w:val="24"/>
        </w:rPr>
        <w:lastRenderedPageBreak/>
        <w:t xml:space="preserve">wycieczki krajowej lub zagranicznej, dofinansowanie do wypoczynku dziecka </w:t>
      </w:r>
      <w:r w:rsidRPr="00FC4B6D">
        <w:rPr>
          <w:rFonts w:cstheme="minorHAnsi"/>
          <w:sz w:val="24"/>
          <w:szCs w:val="24"/>
        </w:rPr>
        <w:t>i dofinansowanie</w:t>
      </w:r>
      <w:r w:rsidR="007926EE" w:rsidRPr="00FC4B6D">
        <w:rPr>
          <w:rFonts w:cstheme="minorHAnsi"/>
          <w:sz w:val="24"/>
          <w:szCs w:val="24"/>
        </w:rPr>
        <w:t xml:space="preserve"> do działalności kulturalno-oświatowej i sportowo-rekreacyjnej.”</w:t>
      </w:r>
    </w:p>
    <w:p w14:paraId="47EC4CA2" w14:textId="21D56EDC" w:rsidR="007926EE" w:rsidRPr="00FC4B6D" w:rsidRDefault="007926EE" w:rsidP="00050425">
      <w:pPr>
        <w:spacing w:line="276" w:lineRule="auto"/>
        <w:rPr>
          <w:rFonts w:cstheme="minorHAnsi"/>
          <w:sz w:val="24"/>
          <w:szCs w:val="24"/>
        </w:rPr>
      </w:pPr>
      <w:r w:rsidRPr="00FC4B6D">
        <w:rPr>
          <w:rFonts w:cstheme="minorHAnsi"/>
          <w:sz w:val="24"/>
          <w:szCs w:val="24"/>
        </w:rPr>
        <w:t>Punkt 23 zmienia się w Punkt 22;</w:t>
      </w:r>
    </w:p>
    <w:p w14:paraId="769C7AB3" w14:textId="16DB2996" w:rsidR="007926EE" w:rsidRPr="00FC4B6D" w:rsidRDefault="007926EE" w:rsidP="00050425">
      <w:pPr>
        <w:spacing w:line="276" w:lineRule="auto"/>
        <w:rPr>
          <w:rFonts w:cstheme="minorHAnsi"/>
          <w:sz w:val="24"/>
          <w:szCs w:val="24"/>
        </w:rPr>
      </w:pPr>
      <w:r w:rsidRPr="00FC4B6D">
        <w:rPr>
          <w:rFonts w:cstheme="minorHAnsi"/>
          <w:sz w:val="24"/>
          <w:szCs w:val="24"/>
        </w:rPr>
        <w:t>Punkt 24 zmienia się w Punkt 23;</w:t>
      </w:r>
    </w:p>
    <w:p w14:paraId="092D012C" w14:textId="59A25458" w:rsidR="007926EE" w:rsidRPr="00FC4B6D" w:rsidRDefault="007926EE" w:rsidP="00050425">
      <w:pPr>
        <w:spacing w:line="276" w:lineRule="auto"/>
        <w:rPr>
          <w:rFonts w:cstheme="minorHAnsi"/>
          <w:sz w:val="24"/>
          <w:szCs w:val="24"/>
        </w:rPr>
      </w:pPr>
      <w:r w:rsidRPr="00FC4B6D">
        <w:rPr>
          <w:rFonts w:cstheme="minorHAnsi"/>
          <w:sz w:val="24"/>
          <w:szCs w:val="24"/>
        </w:rPr>
        <w:t>Punkt 25 zmienia się w Punkt 24;</w:t>
      </w:r>
    </w:p>
    <w:p w14:paraId="7E8B48AD" w14:textId="1F082E99" w:rsidR="007926EE" w:rsidRPr="00FC4B6D" w:rsidRDefault="007926EE" w:rsidP="00050425">
      <w:pPr>
        <w:spacing w:line="276" w:lineRule="auto"/>
        <w:rPr>
          <w:rFonts w:cstheme="minorHAnsi"/>
          <w:sz w:val="24"/>
          <w:szCs w:val="24"/>
        </w:rPr>
      </w:pPr>
      <w:r w:rsidRPr="00FC4B6D">
        <w:rPr>
          <w:rFonts w:cstheme="minorHAnsi"/>
          <w:sz w:val="24"/>
          <w:szCs w:val="24"/>
        </w:rPr>
        <w:t>Punkt 26 zmienia się w Punkt 25.</w:t>
      </w:r>
    </w:p>
    <w:p w14:paraId="6E4904CE" w14:textId="0BCB62A5" w:rsidR="009800DE" w:rsidRPr="00FC4B6D" w:rsidRDefault="00B5201A" w:rsidP="000D2170">
      <w:pPr>
        <w:pStyle w:val="Nagwek3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FC4B6D">
        <w:rPr>
          <w:rFonts w:asciiTheme="minorHAnsi" w:hAnsiTheme="minorHAnsi" w:cstheme="minorHAnsi"/>
          <w:b/>
          <w:bCs/>
          <w:color w:val="auto"/>
          <w:sz w:val="28"/>
          <w:szCs w:val="28"/>
        </w:rPr>
        <w:t>§ 17 Ochrona danych osobowych</w:t>
      </w:r>
    </w:p>
    <w:p w14:paraId="0BB9FEE5" w14:textId="680CEB79" w:rsidR="00B5201A" w:rsidRPr="00FC4B6D" w:rsidRDefault="00B5201A" w:rsidP="00050425">
      <w:pPr>
        <w:spacing w:line="276" w:lineRule="auto"/>
        <w:rPr>
          <w:rFonts w:cstheme="minorHAnsi"/>
          <w:sz w:val="24"/>
          <w:szCs w:val="24"/>
        </w:rPr>
      </w:pPr>
      <w:r w:rsidRPr="00FC4B6D">
        <w:rPr>
          <w:rFonts w:cstheme="minorHAnsi"/>
          <w:sz w:val="24"/>
          <w:szCs w:val="24"/>
        </w:rPr>
        <w:t>Punkt 1 otrzymuje brzmienie:</w:t>
      </w:r>
    </w:p>
    <w:p w14:paraId="757C30B7" w14:textId="7C43EE8E" w:rsidR="00971BEF" w:rsidRPr="00FC4B6D" w:rsidRDefault="00050425" w:rsidP="00050425">
      <w:pPr>
        <w:spacing w:line="276" w:lineRule="auto"/>
        <w:rPr>
          <w:rFonts w:cstheme="minorHAnsi"/>
          <w:sz w:val="24"/>
          <w:szCs w:val="24"/>
        </w:rPr>
      </w:pPr>
      <w:r w:rsidRPr="00FC4B6D">
        <w:rPr>
          <w:rFonts w:cstheme="minorHAnsi"/>
          <w:sz w:val="24"/>
          <w:szCs w:val="24"/>
        </w:rPr>
        <w:t>„1.</w:t>
      </w:r>
      <w:r w:rsidR="00B5201A" w:rsidRPr="00FC4B6D">
        <w:rPr>
          <w:rFonts w:cstheme="minorHAnsi"/>
          <w:sz w:val="24"/>
          <w:szCs w:val="24"/>
        </w:rPr>
        <w:t xml:space="preserve"> Administrator</w:t>
      </w:r>
      <w:r w:rsidR="00971BEF" w:rsidRPr="00FC4B6D">
        <w:rPr>
          <w:rFonts w:cstheme="minorHAnsi"/>
          <w:sz w:val="24"/>
          <w:szCs w:val="24"/>
        </w:rPr>
        <w:t>ami</w:t>
      </w:r>
      <w:r w:rsidR="00B5201A" w:rsidRPr="00FC4B6D">
        <w:rPr>
          <w:rFonts w:cstheme="minorHAnsi"/>
          <w:sz w:val="24"/>
          <w:szCs w:val="24"/>
        </w:rPr>
        <w:t xml:space="preserve"> danych osobowych jest Centrum Usług Wspólnych Gminy Miasto Tomaszów Mazowiecki z siedzibą w Tomaszowie Mazowieckim, Plac Kościuszki 24 oraz podmioty wymienione w</w:t>
      </w:r>
      <w:r w:rsidR="00991143" w:rsidRPr="00FC4B6D">
        <w:rPr>
          <w:rFonts w:cstheme="minorHAnsi"/>
          <w:sz w:val="24"/>
          <w:szCs w:val="24"/>
        </w:rPr>
        <w:t xml:space="preserve"> umowie</w:t>
      </w:r>
      <w:r w:rsidR="00B5201A" w:rsidRPr="00FC4B6D">
        <w:rPr>
          <w:rFonts w:cstheme="minorHAnsi"/>
          <w:sz w:val="24"/>
          <w:szCs w:val="24"/>
        </w:rPr>
        <w:t xml:space="preserve"> o prowadzenie wspólnej działalności</w:t>
      </w:r>
      <w:r w:rsidR="00991143" w:rsidRPr="00FC4B6D">
        <w:rPr>
          <w:rFonts w:cstheme="minorHAnsi"/>
          <w:sz w:val="24"/>
          <w:szCs w:val="24"/>
        </w:rPr>
        <w:t xml:space="preserve"> socjalnej zawartej </w:t>
      </w:r>
      <w:r w:rsidRPr="00FC4B6D">
        <w:rPr>
          <w:rFonts w:cstheme="minorHAnsi"/>
          <w:sz w:val="24"/>
          <w:szCs w:val="24"/>
        </w:rPr>
        <w:t>w dniu</w:t>
      </w:r>
      <w:r w:rsidR="00991143" w:rsidRPr="00FC4B6D">
        <w:rPr>
          <w:rFonts w:cstheme="minorHAnsi"/>
          <w:sz w:val="24"/>
          <w:szCs w:val="24"/>
        </w:rPr>
        <w:t xml:space="preserve"> 1 września 2023 roku w zakresie prowadzenia wspólnej działalności socjalnej;”</w:t>
      </w:r>
    </w:p>
    <w:p w14:paraId="359676BD" w14:textId="0E47D9D3" w:rsidR="009F470B" w:rsidRPr="00FC4B6D" w:rsidRDefault="003A7F03" w:rsidP="000D2170">
      <w:pPr>
        <w:pStyle w:val="Nagwek2"/>
        <w:rPr>
          <w:rFonts w:asciiTheme="minorHAnsi" w:hAnsiTheme="minorHAnsi" w:cstheme="minorHAnsi"/>
          <w:b/>
          <w:bCs/>
          <w:color w:val="auto"/>
          <w:sz w:val="36"/>
          <w:szCs w:val="36"/>
        </w:rPr>
      </w:pPr>
      <w:r w:rsidRPr="00FC4B6D">
        <w:rPr>
          <w:rFonts w:asciiTheme="minorHAnsi" w:hAnsiTheme="minorHAnsi" w:cstheme="minorHAnsi"/>
          <w:b/>
          <w:bCs/>
          <w:color w:val="auto"/>
          <w:sz w:val="36"/>
          <w:szCs w:val="36"/>
        </w:rPr>
        <w:t>§ 2</w:t>
      </w:r>
    </w:p>
    <w:p w14:paraId="7B4F673C" w14:textId="17F07661" w:rsidR="00DA1115" w:rsidRPr="00FC4B6D" w:rsidRDefault="003A7F03" w:rsidP="00050425">
      <w:pPr>
        <w:rPr>
          <w:rFonts w:cstheme="minorHAnsi"/>
          <w:sz w:val="24"/>
          <w:szCs w:val="24"/>
        </w:rPr>
      </w:pPr>
      <w:r w:rsidRPr="00FC4B6D">
        <w:rPr>
          <w:rFonts w:cstheme="minorHAnsi"/>
          <w:sz w:val="24"/>
          <w:szCs w:val="24"/>
        </w:rPr>
        <w:t>Pozostałe postanowienia Regulaminu nie ulegają zmianie.</w:t>
      </w:r>
    </w:p>
    <w:p w14:paraId="044551DA" w14:textId="3B64E3FC" w:rsidR="003A7F03" w:rsidRPr="00FC4B6D" w:rsidRDefault="003A7F03" w:rsidP="000D2170">
      <w:pPr>
        <w:pStyle w:val="Nagwek2"/>
        <w:rPr>
          <w:rFonts w:asciiTheme="minorHAnsi" w:hAnsiTheme="minorHAnsi" w:cstheme="minorHAnsi"/>
          <w:b/>
          <w:bCs/>
          <w:color w:val="auto"/>
          <w:sz w:val="36"/>
          <w:szCs w:val="36"/>
        </w:rPr>
      </w:pPr>
      <w:r w:rsidRPr="00FC4B6D">
        <w:rPr>
          <w:rFonts w:asciiTheme="minorHAnsi" w:hAnsiTheme="minorHAnsi" w:cstheme="minorHAnsi"/>
          <w:b/>
          <w:bCs/>
          <w:color w:val="auto"/>
          <w:sz w:val="36"/>
          <w:szCs w:val="36"/>
        </w:rPr>
        <w:t>§ 3</w:t>
      </w:r>
    </w:p>
    <w:p w14:paraId="605242AF" w14:textId="7EFA360F" w:rsidR="006023FF" w:rsidRPr="00FC4B6D" w:rsidRDefault="003A7F03" w:rsidP="00050425">
      <w:pPr>
        <w:rPr>
          <w:rFonts w:cstheme="minorHAnsi"/>
          <w:sz w:val="24"/>
          <w:szCs w:val="24"/>
        </w:rPr>
      </w:pPr>
      <w:r w:rsidRPr="00FC4B6D">
        <w:rPr>
          <w:rFonts w:cstheme="minorHAnsi"/>
          <w:sz w:val="24"/>
          <w:szCs w:val="24"/>
        </w:rPr>
        <w:t>Niniejszy Aneks został uzgodniony z organizacjami związkowymi działającymi</w:t>
      </w:r>
      <w:r w:rsidR="00050425" w:rsidRPr="00FC4B6D">
        <w:rPr>
          <w:rFonts w:cstheme="minorHAnsi"/>
          <w:sz w:val="24"/>
          <w:szCs w:val="24"/>
        </w:rPr>
        <w:t xml:space="preserve"> </w:t>
      </w:r>
      <w:r w:rsidRPr="00FC4B6D">
        <w:rPr>
          <w:rFonts w:cstheme="minorHAnsi"/>
          <w:sz w:val="24"/>
          <w:szCs w:val="24"/>
        </w:rPr>
        <w:t>u Pracodawców prowadzących wspólną działalność socjalną.</w:t>
      </w:r>
    </w:p>
    <w:p w14:paraId="1320678B" w14:textId="7B1B45D0" w:rsidR="003A7F03" w:rsidRPr="00FC4B6D" w:rsidRDefault="003A7F03" w:rsidP="000D2170">
      <w:pPr>
        <w:pStyle w:val="Nagwek2"/>
        <w:rPr>
          <w:rFonts w:asciiTheme="minorHAnsi" w:hAnsiTheme="minorHAnsi" w:cstheme="minorHAnsi"/>
          <w:b/>
          <w:bCs/>
          <w:color w:val="auto"/>
          <w:sz w:val="36"/>
          <w:szCs w:val="36"/>
        </w:rPr>
      </w:pPr>
      <w:r w:rsidRPr="00FC4B6D">
        <w:rPr>
          <w:rFonts w:asciiTheme="minorHAnsi" w:hAnsiTheme="minorHAnsi" w:cstheme="minorHAnsi"/>
          <w:b/>
          <w:bCs/>
          <w:color w:val="auto"/>
          <w:sz w:val="36"/>
          <w:szCs w:val="36"/>
        </w:rPr>
        <w:t>§ 4</w:t>
      </w:r>
    </w:p>
    <w:p w14:paraId="5F3F63DE" w14:textId="5FF8E0F2" w:rsidR="006023FF" w:rsidRPr="00FC4B6D" w:rsidRDefault="003A7F03" w:rsidP="00050425">
      <w:pPr>
        <w:rPr>
          <w:rFonts w:cstheme="minorHAnsi"/>
          <w:sz w:val="24"/>
          <w:szCs w:val="24"/>
        </w:rPr>
      </w:pPr>
      <w:r w:rsidRPr="00FC4B6D">
        <w:rPr>
          <w:rFonts w:cstheme="minorHAnsi"/>
          <w:sz w:val="24"/>
          <w:szCs w:val="24"/>
        </w:rPr>
        <w:t>Postanowienia Aneksu do Regulaminu podaje się do wiadomości Pracodawcom prowadzącym wspólną działalność socjalną.</w:t>
      </w:r>
    </w:p>
    <w:p w14:paraId="09045157" w14:textId="4ED512CF" w:rsidR="003A7F03" w:rsidRPr="00FC4B6D" w:rsidRDefault="003A7F03" w:rsidP="000D2170">
      <w:pPr>
        <w:pStyle w:val="Nagwek2"/>
        <w:rPr>
          <w:rFonts w:asciiTheme="minorHAnsi" w:hAnsiTheme="minorHAnsi" w:cstheme="minorHAnsi"/>
          <w:b/>
          <w:bCs/>
          <w:color w:val="auto"/>
          <w:sz w:val="36"/>
          <w:szCs w:val="36"/>
        </w:rPr>
      </w:pPr>
      <w:r w:rsidRPr="00FC4B6D">
        <w:rPr>
          <w:rFonts w:asciiTheme="minorHAnsi" w:hAnsiTheme="minorHAnsi" w:cstheme="minorHAnsi"/>
          <w:b/>
          <w:bCs/>
          <w:color w:val="auto"/>
          <w:sz w:val="36"/>
          <w:szCs w:val="36"/>
        </w:rPr>
        <w:t>§ 5</w:t>
      </w:r>
    </w:p>
    <w:p w14:paraId="34222D19" w14:textId="69DA9BB9" w:rsidR="0021346C" w:rsidRPr="00FC4B6D" w:rsidRDefault="003A7F03" w:rsidP="00050425">
      <w:pPr>
        <w:rPr>
          <w:rFonts w:cstheme="minorHAnsi"/>
          <w:sz w:val="24"/>
          <w:szCs w:val="24"/>
        </w:rPr>
      </w:pPr>
      <w:r w:rsidRPr="00FC4B6D">
        <w:rPr>
          <w:rFonts w:cstheme="minorHAnsi"/>
          <w:sz w:val="24"/>
          <w:szCs w:val="24"/>
        </w:rPr>
        <w:t xml:space="preserve">Aneks wchodzi w życie z dniem </w:t>
      </w:r>
      <w:r w:rsidR="00C03A17" w:rsidRPr="00FC4B6D">
        <w:rPr>
          <w:rFonts w:cstheme="minorHAnsi"/>
          <w:sz w:val="24"/>
          <w:szCs w:val="24"/>
        </w:rPr>
        <w:t xml:space="preserve">1 </w:t>
      </w:r>
      <w:r w:rsidR="000A51E2" w:rsidRPr="00FC4B6D">
        <w:rPr>
          <w:rFonts w:cstheme="minorHAnsi"/>
          <w:sz w:val="24"/>
          <w:szCs w:val="24"/>
        </w:rPr>
        <w:t>stycznia</w:t>
      </w:r>
      <w:r w:rsidRPr="00FC4B6D">
        <w:rPr>
          <w:rFonts w:cstheme="minorHAnsi"/>
          <w:sz w:val="24"/>
          <w:szCs w:val="24"/>
        </w:rPr>
        <w:t xml:space="preserve"> 202</w:t>
      </w:r>
      <w:r w:rsidR="000A51E2" w:rsidRPr="00FC4B6D">
        <w:rPr>
          <w:rFonts w:cstheme="minorHAnsi"/>
          <w:sz w:val="24"/>
          <w:szCs w:val="24"/>
        </w:rPr>
        <w:t>4</w:t>
      </w:r>
      <w:r w:rsidRPr="00FC4B6D">
        <w:rPr>
          <w:rFonts w:cstheme="minorHAnsi"/>
          <w:sz w:val="24"/>
          <w:szCs w:val="24"/>
        </w:rPr>
        <w:t xml:space="preserve"> roku.</w:t>
      </w:r>
    </w:p>
    <w:p w14:paraId="17C553E2" w14:textId="1DE71F3B" w:rsidR="001E52A5" w:rsidRPr="00FC4B6D" w:rsidRDefault="003A7F03" w:rsidP="000D2170">
      <w:pPr>
        <w:pStyle w:val="Nagwek2"/>
        <w:rPr>
          <w:rFonts w:asciiTheme="minorHAnsi" w:hAnsiTheme="minorHAnsi" w:cstheme="minorHAnsi"/>
          <w:b/>
          <w:bCs/>
          <w:color w:val="auto"/>
          <w:sz w:val="36"/>
          <w:szCs w:val="36"/>
        </w:rPr>
      </w:pPr>
      <w:r w:rsidRPr="00FC4B6D">
        <w:rPr>
          <w:rFonts w:asciiTheme="minorHAnsi" w:hAnsiTheme="minorHAnsi" w:cstheme="minorHAnsi"/>
          <w:b/>
          <w:bCs/>
          <w:color w:val="auto"/>
          <w:sz w:val="36"/>
          <w:szCs w:val="36"/>
        </w:rPr>
        <w:t>§ 6</w:t>
      </w:r>
    </w:p>
    <w:p w14:paraId="6199C699" w14:textId="024B099C" w:rsidR="00C23252" w:rsidRPr="00FC4B6D" w:rsidRDefault="003A7F03" w:rsidP="00050425">
      <w:pPr>
        <w:rPr>
          <w:rFonts w:cstheme="minorHAnsi"/>
          <w:sz w:val="24"/>
          <w:szCs w:val="24"/>
        </w:rPr>
      </w:pPr>
      <w:r w:rsidRPr="00FC4B6D">
        <w:rPr>
          <w:rFonts w:cstheme="minorHAnsi"/>
          <w:sz w:val="24"/>
          <w:szCs w:val="24"/>
        </w:rPr>
        <w:t xml:space="preserve">Aneks sporządzono w </w:t>
      </w:r>
      <w:r w:rsidR="009F39DA" w:rsidRPr="00FC4B6D">
        <w:rPr>
          <w:rFonts w:cstheme="minorHAnsi"/>
          <w:sz w:val="24"/>
          <w:szCs w:val="24"/>
        </w:rPr>
        <w:t>19</w:t>
      </w:r>
      <w:r w:rsidRPr="00FC4B6D">
        <w:rPr>
          <w:rFonts w:cstheme="minorHAnsi"/>
          <w:sz w:val="24"/>
          <w:szCs w:val="24"/>
        </w:rPr>
        <w:t xml:space="preserve"> jednobrzmiących egzemplarzach po jednym dla organizacji związkowych</w:t>
      </w:r>
      <w:r w:rsidR="00826B8D" w:rsidRPr="00FC4B6D">
        <w:rPr>
          <w:rFonts w:cstheme="minorHAnsi"/>
          <w:sz w:val="24"/>
          <w:szCs w:val="24"/>
        </w:rPr>
        <w:t>,</w:t>
      </w:r>
      <w:r w:rsidR="001D0754" w:rsidRPr="00FC4B6D">
        <w:rPr>
          <w:rFonts w:cstheme="minorHAnsi"/>
          <w:sz w:val="24"/>
          <w:szCs w:val="24"/>
        </w:rPr>
        <w:t xml:space="preserve"> Administratora Funduszu</w:t>
      </w:r>
      <w:r w:rsidR="00826B8D" w:rsidRPr="00FC4B6D">
        <w:rPr>
          <w:rFonts w:cstheme="minorHAnsi"/>
          <w:sz w:val="24"/>
          <w:szCs w:val="24"/>
        </w:rPr>
        <w:t xml:space="preserve"> oraz Pracodawców.</w:t>
      </w:r>
    </w:p>
    <w:sectPr w:rsidR="00C23252" w:rsidRPr="00FC4B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633825"/>
    <w:multiLevelType w:val="hybridMultilevel"/>
    <w:tmpl w:val="9C169AB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69F03E3"/>
    <w:multiLevelType w:val="hybridMultilevel"/>
    <w:tmpl w:val="56F8DEF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31093756">
    <w:abstractNumId w:val="1"/>
  </w:num>
  <w:num w:numId="2" w16cid:durableId="1511020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BE5"/>
    <w:rsid w:val="00004AC8"/>
    <w:rsid w:val="000329EB"/>
    <w:rsid w:val="00050425"/>
    <w:rsid w:val="000A51E2"/>
    <w:rsid w:val="000B1B68"/>
    <w:rsid w:val="000C561C"/>
    <w:rsid w:val="000D2170"/>
    <w:rsid w:val="000F10A0"/>
    <w:rsid w:val="000F17BE"/>
    <w:rsid w:val="000F4AD4"/>
    <w:rsid w:val="00141667"/>
    <w:rsid w:val="00186937"/>
    <w:rsid w:val="001D0754"/>
    <w:rsid w:val="001E52A5"/>
    <w:rsid w:val="001F1721"/>
    <w:rsid w:val="0021346C"/>
    <w:rsid w:val="002B28E0"/>
    <w:rsid w:val="002F0398"/>
    <w:rsid w:val="00305B36"/>
    <w:rsid w:val="00334F88"/>
    <w:rsid w:val="0037003A"/>
    <w:rsid w:val="0037670F"/>
    <w:rsid w:val="003828E1"/>
    <w:rsid w:val="003A6F99"/>
    <w:rsid w:val="003A7F03"/>
    <w:rsid w:val="003F4085"/>
    <w:rsid w:val="0040754A"/>
    <w:rsid w:val="00467ACF"/>
    <w:rsid w:val="004B7734"/>
    <w:rsid w:val="00503403"/>
    <w:rsid w:val="005568E1"/>
    <w:rsid w:val="00571785"/>
    <w:rsid w:val="005747A3"/>
    <w:rsid w:val="005C5769"/>
    <w:rsid w:val="006023FF"/>
    <w:rsid w:val="0063750D"/>
    <w:rsid w:val="00637CEB"/>
    <w:rsid w:val="006450DA"/>
    <w:rsid w:val="00660F1E"/>
    <w:rsid w:val="00663AB6"/>
    <w:rsid w:val="00683841"/>
    <w:rsid w:val="006A6685"/>
    <w:rsid w:val="006D47B0"/>
    <w:rsid w:val="006E4444"/>
    <w:rsid w:val="006E6025"/>
    <w:rsid w:val="00713E4A"/>
    <w:rsid w:val="007267BB"/>
    <w:rsid w:val="007446CD"/>
    <w:rsid w:val="0075484B"/>
    <w:rsid w:val="00761ADA"/>
    <w:rsid w:val="0076649B"/>
    <w:rsid w:val="007926EE"/>
    <w:rsid w:val="007E7BE5"/>
    <w:rsid w:val="00826B8D"/>
    <w:rsid w:val="00870155"/>
    <w:rsid w:val="00882EBF"/>
    <w:rsid w:val="00895489"/>
    <w:rsid w:val="008A2B08"/>
    <w:rsid w:val="008A6D23"/>
    <w:rsid w:val="008C4D9D"/>
    <w:rsid w:val="008E55AE"/>
    <w:rsid w:val="009211E9"/>
    <w:rsid w:val="00930CA7"/>
    <w:rsid w:val="00955F75"/>
    <w:rsid w:val="00971BEF"/>
    <w:rsid w:val="009800DE"/>
    <w:rsid w:val="00991143"/>
    <w:rsid w:val="00995FE9"/>
    <w:rsid w:val="009F39DA"/>
    <w:rsid w:val="009F4496"/>
    <w:rsid w:val="009F470B"/>
    <w:rsid w:val="00A00C46"/>
    <w:rsid w:val="00A23433"/>
    <w:rsid w:val="00A80041"/>
    <w:rsid w:val="00A93187"/>
    <w:rsid w:val="00AB4304"/>
    <w:rsid w:val="00AE6D65"/>
    <w:rsid w:val="00B24E08"/>
    <w:rsid w:val="00B46DCC"/>
    <w:rsid w:val="00B5201A"/>
    <w:rsid w:val="00B930DA"/>
    <w:rsid w:val="00B961C0"/>
    <w:rsid w:val="00BC5B07"/>
    <w:rsid w:val="00BE63FF"/>
    <w:rsid w:val="00BF578D"/>
    <w:rsid w:val="00C03A17"/>
    <w:rsid w:val="00C17B80"/>
    <w:rsid w:val="00C23252"/>
    <w:rsid w:val="00C37A08"/>
    <w:rsid w:val="00C576B4"/>
    <w:rsid w:val="00C6605F"/>
    <w:rsid w:val="00C71F15"/>
    <w:rsid w:val="00CF65E5"/>
    <w:rsid w:val="00D07492"/>
    <w:rsid w:val="00D7531D"/>
    <w:rsid w:val="00D75C7B"/>
    <w:rsid w:val="00DA1115"/>
    <w:rsid w:val="00DF6750"/>
    <w:rsid w:val="00E00A8A"/>
    <w:rsid w:val="00E119AB"/>
    <w:rsid w:val="00E538D8"/>
    <w:rsid w:val="00E668D8"/>
    <w:rsid w:val="00E76135"/>
    <w:rsid w:val="00EE1A21"/>
    <w:rsid w:val="00EE4FFB"/>
    <w:rsid w:val="00F13837"/>
    <w:rsid w:val="00F27174"/>
    <w:rsid w:val="00F328E4"/>
    <w:rsid w:val="00F536E8"/>
    <w:rsid w:val="00F8280F"/>
    <w:rsid w:val="00FC4B6D"/>
    <w:rsid w:val="00FF2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C9600"/>
  <w15:chartTrackingRefBased/>
  <w15:docId w15:val="{34CA0AC9-14B6-4DB2-B3E7-E90F1B9E2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D21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D21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D21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19A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0D21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0D217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D217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39B5C-8087-4D2E-AB79-8CB40D950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3</Pages>
  <Words>777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CUW</dc:creator>
  <cp:keywords/>
  <dc:description/>
  <cp:lastModifiedBy>ASUS</cp:lastModifiedBy>
  <cp:revision>24</cp:revision>
  <cp:lastPrinted>2024-01-25T12:12:00Z</cp:lastPrinted>
  <dcterms:created xsi:type="dcterms:W3CDTF">2024-01-25T06:53:00Z</dcterms:created>
  <dcterms:modified xsi:type="dcterms:W3CDTF">2025-05-22T11:47:00Z</dcterms:modified>
</cp:coreProperties>
</file>