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3AD5E" w14:textId="7E2D19AF" w:rsidR="007E4A07" w:rsidRDefault="00BB021E" w:rsidP="006E6FE2">
      <w:pPr>
        <w:pStyle w:val="Nagwek1"/>
        <w:spacing w:line="276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B021E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Regulamin </w:t>
      </w:r>
      <w:r w:rsidR="007E4A07" w:rsidRPr="00BB021E">
        <w:rPr>
          <w:rFonts w:asciiTheme="minorHAnsi" w:hAnsiTheme="minorHAnsi" w:cstheme="minorHAnsi"/>
          <w:b/>
          <w:bCs/>
          <w:color w:val="auto"/>
          <w:sz w:val="36"/>
          <w:szCs w:val="36"/>
        </w:rPr>
        <w:t>Scentralizowanego Zakładowego Funduszu Świadczeń Socjalnych</w:t>
      </w:r>
      <w:r w:rsidR="006E6FE2" w:rsidRPr="00BB021E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7E4A07" w:rsidRPr="00BB021E">
        <w:rPr>
          <w:rFonts w:asciiTheme="minorHAnsi" w:hAnsiTheme="minorHAnsi" w:cstheme="minorHAnsi"/>
          <w:b/>
          <w:bCs/>
          <w:color w:val="auto"/>
          <w:sz w:val="36"/>
          <w:szCs w:val="36"/>
        </w:rPr>
        <w:t>przy Centrum Usług Wspólnych Gminy Miasto Tomaszów Mazowiecki</w:t>
      </w:r>
      <w:r w:rsidR="006E6FE2" w:rsidRPr="00BB021E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7E4A07" w:rsidRPr="00BB021E">
        <w:rPr>
          <w:rFonts w:asciiTheme="minorHAnsi" w:hAnsiTheme="minorHAnsi" w:cstheme="minorHAnsi"/>
          <w:b/>
          <w:bCs/>
          <w:color w:val="auto"/>
          <w:sz w:val="36"/>
          <w:szCs w:val="36"/>
        </w:rPr>
        <w:t>dla pracowników, emerytów</w:t>
      </w:r>
      <w:r w:rsidR="006E6FE2" w:rsidRPr="00BB021E">
        <w:rPr>
          <w:rFonts w:asciiTheme="minorHAnsi" w:hAnsiTheme="minorHAnsi" w:cstheme="minorHAnsi"/>
          <w:b/>
          <w:bCs/>
          <w:color w:val="auto"/>
          <w:sz w:val="36"/>
          <w:szCs w:val="36"/>
        </w:rPr>
        <w:t>,</w:t>
      </w:r>
      <w:r w:rsidR="007E4A07" w:rsidRPr="00BB021E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rencistów jednostek oświatowych i innych jednostek budżetowych Gminy Miasto Tomaszów Mazowiecki</w:t>
      </w:r>
    </w:p>
    <w:p w14:paraId="27384E1B" w14:textId="77777777" w:rsidR="002B7B4F" w:rsidRPr="002B7B4F" w:rsidRDefault="002B7B4F" w:rsidP="002B7B4F"/>
    <w:p w14:paraId="7176AC53" w14:textId="3C08246E" w:rsidR="00BB021E" w:rsidRPr="00BB021E" w:rsidRDefault="00BB021E" w:rsidP="00BB021E">
      <w:pPr>
        <w:pStyle w:val="Nagwek2"/>
      </w:pPr>
      <w:r w:rsidRPr="00BB021E">
        <w:t>Postanowienia wstępne</w:t>
      </w:r>
    </w:p>
    <w:p w14:paraId="4A71592E" w14:textId="3783AEAE" w:rsidR="007E4A07" w:rsidRPr="00F655F2" w:rsidRDefault="007E4A07" w:rsidP="00BB021E">
      <w:pPr>
        <w:pStyle w:val="Nagwek3"/>
      </w:pPr>
      <w:r w:rsidRPr="00F655F2">
        <w:t>§ 1</w:t>
      </w:r>
    </w:p>
    <w:p w14:paraId="797710C6" w14:textId="77777777" w:rsidR="007E4A07" w:rsidRPr="006E6FE2" w:rsidRDefault="007E4A07" w:rsidP="006E6FE2">
      <w:pPr>
        <w:pStyle w:val="Default"/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Zasady tworzenia zakładowego funduszu świadczeń socjalnych zwanego dalej „Funduszem” oraz zasady gospodarowania funduszem zostały opracowane w szczególności na podstawie: </w:t>
      </w:r>
    </w:p>
    <w:p w14:paraId="67CB7EAD" w14:textId="77777777" w:rsidR="007E4A07" w:rsidRPr="006E6FE2" w:rsidRDefault="007E4A07" w:rsidP="006E6F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Ustawy z dnia 4 marca 1994 r. o zakładowym funduszu świadczeń socjalnych (tekst jedn. Dz</w:t>
      </w:r>
      <w:r w:rsidRPr="006E6FE2">
        <w:rPr>
          <w:rFonts w:asciiTheme="minorHAnsi" w:hAnsiTheme="minorHAnsi" w:cstheme="minorHAnsi"/>
          <w:color w:val="00AF50"/>
        </w:rPr>
        <w:t>.</w:t>
      </w:r>
      <w:r w:rsidRPr="006E6FE2">
        <w:rPr>
          <w:rFonts w:asciiTheme="minorHAnsi" w:hAnsiTheme="minorHAnsi" w:cstheme="minorHAnsi"/>
        </w:rPr>
        <w:t>U. z 201</w:t>
      </w:r>
      <w:r w:rsidR="004C63AC" w:rsidRPr="006E6FE2">
        <w:rPr>
          <w:rFonts w:asciiTheme="minorHAnsi" w:hAnsiTheme="minorHAnsi" w:cstheme="minorHAnsi"/>
        </w:rPr>
        <w:t>9</w:t>
      </w:r>
      <w:r w:rsidRPr="006E6FE2">
        <w:rPr>
          <w:rFonts w:asciiTheme="minorHAnsi" w:hAnsiTheme="minorHAnsi" w:cstheme="minorHAnsi"/>
        </w:rPr>
        <w:t xml:space="preserve"> r. poz. </w:t>
      </w:r>
      <w:r w:rsidR="00166A92" w:rsidRPr="006E6FE2">
        <w:rPr>
          <w:rFonts w:asciiTheme="minorHAnsi" w:hAnsiTheme="minorHAnsi" w:cstheme="minorHAnsi"/>
        </w:rPr>
        <w:t>13</w:t>
      </w:r>
      <w:r w:rsidR="004C63AC" w:rsidRPr="006E6FE2">
        <w:rPr>
          <w:rFonts w:asciiTheme="minorHAnsi" w:hAnsiTheme="minorHAnsi" w:cstheme="minorHAnsi"/>
        </w:rPr>
        <w:t>52</w:t>
      </w:r>
      <w:r w:rsidRPr="006E6FE2">
        <w:rPr>
          <w:rFonts w:asciiTheme="minorHAnsi" w:hAnsiTheme="minorHAnsi" w:cstheme="minorHAnsi"/>
        </w:rPr>
        <w:t xml:space="preserve"> z </w:t>
      </w:r>
      <w:proofErr w:type="spellStart"/>
      <w:r w:rsidRPr="006E6FE2">
        <w:rPr>
          <w:rFonts w:asciiTheme="minorHAnsi" w:hAnsiTheme="minorHAnsi" w:cstheme="minorHAnsi"/>
        </w:rPr>
        <w:t>późn</w:t>
      </w:r>
      <w:proofErr w:type="spellEnd"/>
      <w:r w:rsidRPr="006E6FE2">
        <w:rPr>
          <w:rFonts w:asciiTheme="minorHAnsi" w:hAnsiTheme="minorHAnsi" w:cstheme="minorHAnsi"/>
        </w:rPr>
        <w:t xml:space="preserve">. zm.); </w:t>
      </w:r>
    </w:p>
    <w:p w14:paraId="04C7B1B5" w14:textId="77777777" w:rsidR="007E4A07" w:rsidRPr="006E6FE2" w:rsidRDefault="007E4A07" w:rsidP="006E6F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Ustawy z dnia 23 maja 1991 r. o związkach zawodowych (tekst jedn. Dz.U. z 201</w:t>
      </w:r>
      <w:r w:rsidR="004C63AC" w:rsidRPr="006E6FE2">
        <w:rPr>
          <w:rFonts w:asciiTheme="minorHAnsi" w:hAnsiTheme="minorHAnsi" w:cstheme="minorHAnsi"/>
        </w:rPr>
        <w:t>9</w:t>
      </w:r>
      <w:r w:rsidR="000428AB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 xml:space="preserve">r. poz. </w:t>
      </w:r>
      <w:r w:rsidR="004C63AC" w:rsidRPr="006E6FE2">
        <w:rPr>
          <w:rFonts w:asciiTheme="minorHAnsi" w:hAnsiTheme="minorHAnsi" w:cstheme="minorHAnsi"/>
        </w:rPr>
        <w:t>263</w:t>
      </w:r>
      <w:r w:rsidRPr="006E6FE2">
        <w:rPr>
          <w:rFonts w:asciiTheme="minorHAnsi" w:hAnsiTheme="minorHAnsi" w:cstheme="minorHAnsi"/>
        </w:rPr>
        <w:t xml:space="preserve">); </w:t>
      </w:r>
    </w:p>
    <w:p w14:paraId="7BF90DB8" w14:textId="77777777" w:rsidR="007E4A07" w:rsidRPr="006E6FE2" w:rsidRDefault="007E4A07" w:rsidP="006E6F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Ustawy z dnia 26 stycznia 1982 r. – Karta </w:t>
      </w:r>
      <w:r w:rsidR="00F40D83" w:rsidRPr="006E6FE2">
        <w:rPr>
          <w:rFonts w:asciiTheme="minorHAnsi" w:hAnsiTheme="minorHAnsi" w:cstheme="minorHAnsi"/>
        </w:rPr>
        <w:t>N</w:t>
      </w:r>
      <w:r w:rsidRPr="006E6FE2">
        <w:rPr>
          <w:rFonts w:asciiTheme="minorHAnsi" w:hAnsiTheme="minorHAnsi" w:cstheme="minorHAnsi"/>
        </w:rPr>
        <w:t>auczyciela (tekst jedn. Dz.U. z 201</w:t>
      </w:r>
      <w:r w:rsidR="004C63AC" w:rsidRPr="006E6FE2">
        <w:rPr>
          <w:rFonts w:asciiTheme="minorHAnsi" w:hAnsiTheme="minorHAnsi" w:cstheme="minorHAnsi"/>
        </w:rPr>
        <w:t>9</w:t>
      </w:r>
      <w:r w:rsidRPr="006E6FE2">
        <w:rPr>
          <w:rFonts w:asciiTheme="minorHAnsi" w:hAnsiTheme="minorHAnsi" w:cstheme="minorHAnsi"/>
        </w:rPr>
        <w:t xml:space="preserve"> r. poz. </w:t>
      </w:r>
      <w:r w:rsidR="004C63AC" w:rsidRPr="006E6FE2">
        <w:rPr>
          <w:rFonts w:asciiTheme="minorHAnsi" w:hAnsiTheme="minorHAnsi" w:cstheme="minorHAnsi"/>
        </w:rPr>
        <w:t>2215</w:t>
      </w:r>
      <w:r w:rsidRPr="006E6FE2">
        <w:rPr>
          <w:rFonts w:asciiTheme="minorHAnsi" w:hAnsiTheme="minorHAnsi" w:cstheme="minorHAnsi"/>
        </w:rPr>
        <w:t xml:space="preserve"> </w:t>
      </w:r>
      <w:r w:rsidR="00FE6B1B" w:rsidRPr="006E6FE2">
        <w:rPr>
          <w:rFonts w:asciiTheme="minorHAnsi" w:hAnsiTheme="minorHAnsi" w:cstheme="minorHAnsi"/>
        </w:rPr>
        <w:t xml:space="preserve">z </w:t>
      </w:r>
      <w:proofErr w:type="spellStart"/>
      <w:r w:rsidR="00FE6B1B" w:rsidRPr="006E6FE2">
        <w:rPr>
          <w:rFonts w:asciiTheme="minorHAnsi" w:hAnsiTheme="minorHAnsi" w:cstheme="minorHAnsi"/>
        </w:rPr>
        <w:t>późn</w:t>
      </w:r>
      <w:proofErr w:type="spellEnd"/>
      <w:r w:rsidR="00FE6B1B" w:rsidRPr="006E6FE2">
        <w:rPr>
          <w:rFonts w:asciiTheme="minorHAnsi" w:hAnsiTheme="minorHAnsi" w:cstheme="minorHAnsi"/>
        </w:rPr>
        <w:t>. zm.);</w:t>
      </w:r>
    </w:p>
    <w:p w14:paraId="1C90490D" w14:textId="77777777" w:rsidR="00FE6B1B" w:rsidRPr="006E6FE2" w:rsidRDefault="00FE6B1B" w:rsidP="006E6F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Rozporządzenia Ministra Pracy i Polityki Społecznej z dnia 9 marca 2009 roku </w:t>
      </w:r>
      <w:r w:rsidR="00F110F0" w:rsidRPr="006E6FE2">
        <w:rPr>
          <w:rFonts w:asciiTheme="minorHAnsi" w:hAnsiTheme="minorHAnsi" w:cstheme="minorHAnsi"/>
        </w:rPr>
        <w:br/>
      </w:r>
      <w:r w:rsidRPr="006E6FE2">
        <w:rPr>
          <w:rFonts w:asciiTheme="minorHAnsi" w:hAnsiTheme="minorHAnsi" w:cstheme="minorHAnsi"/>
        </w:rPr>
        <w:t xml:space="preserve">w sprawie sposobu ustalania przeciętnej liczby zatrudnionych w celu naliczania odpisu na zakładowy </w:t>
      </w:r>
      <w:r w:rsidR="00760D98" w:rsidRPr="006E6FE2">
        <w:rPr>
          <w:rFonts w:asciiTheme="minorHAnsi" w:hAnsiTheme="minorHAnsi" w:cstheme="minorHAnsi"/>
        </w:rPr>
        <w:t>f</w:t>
      </w:r>
      <w:r w:rsidRPr="006E6FE2">
        <w:rPr>
          <w:rFonts w:asciiTheme="minorHAnsi" w:hAnsiTheme="minorHAnsi" w:cstheme="minorHAnsi"/>
        </w:rPr>
        <w:t xml:space="preserve">undusz świadczeń socjalnych </w:t>
      </w:r>
      <w:r w:rsidR="0035641B" w:rsidRPr="006E6FE2">
        <w:rPr>
          <w:rFonts w:asciiTheme="minorHAnsi" w:hAnsiTheme="minorHAnsi" w:cstheme="minorHAnsi"/>
        </w:rPr>
        <w:t>(Dz. U. z 2009 r. Nr 43, poz. 349);</w:t>
      </w:r>
    </w:p>
    <w:p w14:paraId="664F3F47" w14:textId="77777777" w:rsidR="0035641B" w:rsidRPr="006E6FE2" w:rsidRDefault="0035641B" w:rsidP="006E6FE2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Ustaw</w:t>
      </w:r>
      <w:r w:rsidR="00A57B84" w:rsidRPr="006E6FE2">
        <w:rPr>
          <w:rFonts w:asciiTheme="minorHAnsi" w:hAnsiTheme="minorHAnsi" w:cstheme="minorHAnsi"/>
        </w:rPr>
        <w:t>y</w:t>
      </w:r>
      <w:r w:rsidRPr="006E6FE2">
        <w:rPr>
          <w:rFonts w:asciiTheme="minorHAnsi" w:hAnsiTheme="minorHAnsi" w:cstheme="minorHAnsi"/>
        </w:rPr>
        <w:t xml:space="preserve"> okołobudżetow</w:t>
      </w:r>
      <w:r w:rsidR="004C63AC" w:rsidRPr="006E6FE2">
        <w:rPr>
          <w:rFonts w:asciiTheme="minorHAnsi" w:hAnsiTheme="minorHAnsi" w:cstheme="minorHAnsi"/>
        </w:rPr>
        <w:t>ej</w:t>
      </w:r>
      <w:r w:rsidRPr="006E6FE2">
        <w:rPr>
          <w:rFonts w:asciiTheme="minorHAnsi" w:hAnsiTheme="minorHAnsi" w:cstheme="minorHAnsi"/>
        </w:rPr>
        <w:t xml:space="preserve"> na dany rok budżetowy</w:t>
      </w:r>
      <w:r w:rsidR="00095C9B" w:rsidRPr="006E6FE2">
        <w:rPr>
          <w:rFonts w:asciiTheme="minorHAnsi" w:hAnsiTheme="minorHAnsi" w:cstheme="minorHAnsi"/>
        </w:rPr>
        <w:t>;</w:t>
      </w:r>
    </w:p>
    <w:p w14:paraId="093B728B" w14:textId="77777777" w:rsidR="00982730" w:rsidRPr="006E6FE2" w:rsidRDefault="0035641B" w:rsidP="006E6FE2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6E6FE2">
        <w:rPr>
          <w:rFonts w:cstheme="minorHAnsi"/>
          <w:sz w:val="24"/>
          <w:szCs w:val="24"/>
        </w:rPr>
        <w:t xml:space="preserve">Ustawy z dnia 26 lipca 1991 roku o podatku dochodowym od osób fizycznych </w:t>
      </w:r>
      <w:r w:rsidR="00095C9B" w:rsidRPr="006E6FE2">
        <w:rPr>
          <w:rFonts w:cstheme="minorHAnsi"/>
          <w:sz w:val="24"/>
          <w:szCs w:val="24"/>
        </w:rPr>
        <w:br/>
      </w:r>
      <w:r w:rsidRPr="006E6FE2">
        <w:rPr>
          <w:rFonts w:cstheme="minorHAnsi"/>
          <w:sz w:val="24"/>
          <w:szCs w:val="24"/>
        </w:rPr>
        <w:t>(t</w:t>
      </w:r>
      <w:r w:rsidR="00DF4FD8" w:rsidRPr="006E6FE2">
        <w:rPr>
          <w:rFonts w:cstheme="minorHAnsi"/>
          <w:sz w:val="24"/>
          <w:szCs w:val="24"/>
        </w:rPr>
        <w:t xml:space="preserve">ekst </w:t>
      </w:r>
      <w:r w:rsidRPr="006E6FE2">
        <w:rPr>
          <w:rFonts w:cstheme="minorHAnsi"/>
          <w:sz w:val="24"/>
          <w:szCs w:val="24"/>
        </w:rPr>
        <w:t>j</w:t>
      </w:r>
      <w:r w:rsidR="00DF4FD8" w:rsidRPr="006E6FE2">
        <w:rPr>
          <w:rFonts w:cstheme="minorHAnsi"/>
          <w:sz w:val="24"/>
          <w:szCs w:val="24"/>
        </w:rPr>
        <w:t>edn</w:t>
      </w:r>
      <w:r w:rsidRPr="006E6FE2">
        <w:rPr>
          <w:rFonts w:cstheme="minorHAnsi"/>
          <w:sz w:val="24"/>
          <w:szCs w:val="24"/>
        </w:rPr>
        <w:t>.</w:t>
      </w:r>
      <w:r w:rsidR="009C38C5" w:rsidRPr="006E6FE2">
        <w:rPr>
          <w:rFonts w:cstheme="minorHAnsi"/>
          <w:sz w:val="24"/>
          <w:szCs w:val="24"/>
        </w:rPr>
        <w:t xml:space="preserve"> </w:t>
      </w:r>
      <w:r w:rsidR="00982730" w:rsidRPr="006E6FE2">
        <w:rPr>
          <w:rFonts w:eastAsia="Times New Roman" w:cstheme="minorHAnsi"/>
          <w:sz w:val="24"/>
          <w:szCs w:val="24"/>
          <w:lang w:eastAsia="pl-PL"/>
        </w:rPr>
        <w:t>Dz. U. z 201</w:t>
      </w:r>
      <w:r w:rsidR="004C63AC" w:rsidRPr="006E6FE2">
        <w:rPr>
          <w:rFonts w:eastAsia="Times New Roman" w:cstheme="minorHAnsi"/>
          <w:sz w:val="24"/>
          <w:szCs w:val="24"/>
          <w:lang w:eastAsia="pl-PL"/>
        </w:rPr>
        <w:t>9</w:t>
      </w:r>
      <w:r w:rsidR="00982730" w:rsidRPr="006E6FE2">
        <w:rPr>
          <w:rFonts w:eastAsia="Times New Roman" w:cstheme="minorHAnsi"/>
          <w:sz w:val="24"/>
          <w:szCs w:val="24"/>
          <w:lang w:eastAsia="pl-PL"/>
        </w:rPr>
        <w:t xml:space="preserve"> r. poz. 1</w:t>
      </w:r>
      <w:r w:rsidR="004C63AC" w:rsidRPr="006E6FE2">
        <w:rPr>
          <w:rFonts w:eastAsia="Times New Roman" w:cstheme="minorHAnsi"/>
          <w:sz w:val="24"/>
          <w:szCs w:val="24"/>
          <w:lang w:eastAsia="pl-PL"/>
        </w:rPr>
        <w:t>387</w:t>
      </w:r>
      <w:r w:rsidR="00DF4FD8" w:rsidRPr="006E6FE2">
        <w:rPr>
          <w:rFonts w:eastAsia="Times New Roman" w:cstheme="minorHAnsi"/>
          <w:sz w:val="24"/>
          <w:szCs w:val="24"/>
          <w:lang w:eastAsia="pl-PL"/>
        </w:rPr>
        <w:t xml:space="preserve"> z </w:t>
      </w:r>
      <w:proofErr w:type="spellStart"/>
      <w:r w:rsidR="00DF4FD8" w:rsidRPr="006E6FE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DF4FD8" w:rsidRPr="006E6FE2">
        <w:rPr>
          <w:rFonts w:eastAsia="Times New Roman" w:cstheme="minorHAnsi"/>
          <w:sz w:val="24"/>
          <w:szCs w:val="24"/>
          <w:lang w:eastAsia="pl-PL"/>
        </w:rPr>
        <w:t>. zm.)</w:t>
      </w:r>
      <w:r w:rsidR="00982730" w:rsidRPr="006E6FE2">
        <w:rPr>
          <w:rFonts w:eastAsia="Times New Roman" w:cstheme="minorHAnsi"/>
          <w:sz w:val="24"/>
          <w:szCs w:val="24"/>
          <w:lang w:eastAsia="pl-PL"/>
        </w:rPr>
        <w:t>;</w:t>
      </w:r>
    </w:p>
    <w:p w14:paraId="48A5F99D" w14:textId="77777777" w:rsidR="00982730" w:rsidRPr="006E6FE2" w:rsidRDefault="00B212EE" w:rsidP="006E6FE2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6E6FE2">
        <w:rPr>
          <w:rFonts w:cstheme="minorHAnsi"/>
          <w:sz w:val="24"/>
          <w:szCs w:val="24"/>
        </w:rPr>
        <w:t>Pisma Urzędu Miasta w Tomaszowie Mazowieckim z dnia 11 maja 2017 r.</w:t>
      </w:r>
      <w:r w:rsidRPr="006E6FE2">
        <w:rPr>
          <w:rFonts w:eastAsia="Times New Roman" w:cstheme="minorHAnsi"/>
          <w:sz w:val="24"/>
          <w:szCs w:val="24"/>
          <w:lang w:eastAsia="pl-PL"/>
        </w:rPr>
        <w:t xml:space="preserve"> znak: WE.4480.6.2017 w sprawie wyrażenia zgody, aby Scentralizowany Zakładowy Fundusz Świadczeń Socjalnych podlegał Dyrektorowi Centrum Usług Wspólnych Gminy Miasto Tomaszów Mazowiecki</w:t>
      </w:r>
      <w:r w:rsidR="00760D98" w:rsidRPr="006E6FE2">
        <w:rPr>
          <w:rFonts w:eastAsia="Times New Roman" w:cstheme="minorHAnsi"/>
          <w:sz w:val="24"/>
          <w:szCs w:val="24"/>
          <w:lang w:eastAsia="pl-PL"/>
        </w:rPr>
        <w:t>;</w:t>
      </w:r>
    </w:p>
    <w:p w14:paraId="2265E1F1" w14:textId="77777777" w:rsidR="00F40D83" w:rsidRPr="006E6FE2" w:rsidRDefault="00F40D83" w:rsidP="006E6FE2">
      <w:pPr>
        <w:pStyle w:val="Akapitzlist"/>
        <w:numPr>
          <w:ilvl w:val="0"/>
          <w:numId w:val="2"/>
        </w:numPr>
        <w:spacing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6E6FE2">
        <w:rPr>
          <w:rFonts w:eastAsia="Times New Roman" w:cstheme="minorHAnsi"/>
          <w:sz w:val="24"/>
          <w:szCs w:val="24"/>
          <w:lang w:eastAsia="pl-PL"/>
        </w:rPr>
        <w:t>Ustaw</w:t>
      </w:r>
      <w:r w:rsidR="00DD6EF8" w:rsidRPr="006E6FE2">
        <w:rPr>
          <w:rFonts w:eastAsia="Times New Roman" w:cstheme="minorHAnsi"/>
          <w:sz w:val="24"/>
          <w:szCs w:val="24"/>
          <w:lang w:eastAsia="pl-PL"/>
        </w:rPr>
        <w:t>y</w:t>
      </w:r>
      <w:r w:rsidRPr="006E6FE2">
        <w:rPr>
          <w:rFonts w:eastAsia="Times New Roman" w:cstheme="minorHAnsi"/>
          <w:sz w:val="24"/>
          <w:szCs w:val="24"/>
          <w:lang w:eastAsia="pl-PL"/>
        </w:rPr>
        <w:t xml:space="preserve"> z dnia 26 czerwca 1974 r. – Kodeks Pracy (</w:t>
      </w:r>
      <w:r w:rsidR="00A91FE3" w:rsidRPr="006E6FE2">
        <w:rPr>
          <w:rFonts w:eastAsia="Times New Roman" w:cstheme="minorHAnsi"/>
          <w:sz w:val="24"/>
          <w:szCs w:val="24"/>
          <w:lang w:eastAsia="pl-PL"/>
        </w:rPr>
        <w:t xml:space="preserve">tekst jednolity Dz.U. z 2019, poz. 1040 z </w:t>
      </w:r>
      <w:proofErr w:type="spellStart"/>
      <w:r w:rsidR="00A91FE3" w:rsidRPr="006E6FE2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A91FE3" w:rsidRPr="006E6FE2">
        <w:rPr>
          <w:rFonts w:eastAsia="Times New Roman" w:cstheme="minorHAnsi"/>
          <w:sz w:val="24"/>
          <w:szCs w:val="24"/>
          <w:lang w:eastAsia="pl-PL"/>
        </w:rPr>
        <w:t>. zm.)</w:t>
      </w:r>
      <w:r w:rsidR="00760D98" w:rsidRPr="006E6FE2">
        <w:rPr>
          <w:rFonts w:eastAsia="Times New Roman" w:cstheme="minorHAnsi"/>
          <w:sz w:val="24"/>
          <w:szCs w:val="24"/>
          <w:lang w:eastAsia="pl-PL"/>
        </w:rPr>
        <w:t>;</w:t>
      </w:r>
    </w:p>
    <w:p w14:paraId="39998F3A" w14:textId="40CE93AF" w:rsidR="00F40D83" w:rsidRPr="006E6FE2" w:rsidRDefault="00F40D83" w:rsidP="006E6FE2">
      <w:pPr>
        <w:pStyle w:val="Akapitzlist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Rozporządzeni</w:t>
      </w:r>
      <w:r w:rsidR="003D6C82" w:rsidRPr="006E6FE2">
        <w:rPr>
          <w:rFonts w:cstheme="minorHAnsi"/>
          <w:sz w:val="24"/>
          <w:szCs w:val="24"/>
        </w:rPr>
        <w:t>a</w:t>
      </w:r>
      <w:r w:rsidRPr="006E6FE2">
        <w:rPr>
          <w:rFonts w:cstheme="minorHAnsi"/>
          <w:sz w:val="24"/>
          <w:szCs w:val="24"/>
        </w:rPr>
        <w:t xml:space="preserve"> Parlamentu Europejskiego i Rady (UE) 2016/679 z dnia 27 kwietnia</w:t>
      </w:r>
      <w:r w:rsidR="002152E1" w:rsidRPr="006E6FE2">
        <w:rPr>
          <w:rFonts w:cstheme="minorHAnsi"/>
          <w:sz w:val="24"/>
          <w:szCs w:val="24"/>
        </w:rPr>
        <w:t xml:space="preserve"> </w:t>
      </w:r>
      <w:r w:rsidRPr="006E6FE2">
        <w:rPr>
          <w:rFonts w:cstheme="minorHAnsi"/>
          <w:sz w:val="24"/>
          <w:szCs w:val="24"/>
        </w:rPr>
        <w:t>2016 r. w sprawie ochrony osób fizycznych w związku z przetwarzaniem danych</w:t>
      </w:r>
      <w:r w:rsidR="002152E1" w:rsidRPr="006E6FE2">
        <w:rPr>
          <w:rFonts w:cstheme="minorHAnsi"/>
          <w:sz w:val="24"/>
          <w:szCs w:val="24"/>
        </w:rPr>
        <w:t xml:space="preserve"> </w:t>
      </w:r>
      <w:r w:rsidRPr="006E6FE2">
        <w:rPr>
          <w:rFonts w:cstheme="minorHAnsi"/>
          <w:sz w:val="24"/>
          <w:szCs w:val="24"/>
        </w:rPr>
        <w:lastRenderedPageBreak/>
        <w:t>osobowych i w sprawie swobodnego przepływu takich danych oraz uchylenia</w:t>
      </w:r>
      <w:r w:rsidR="000F53E1">
        <w:rPr>
          <w:rFonts w:cstheme="minorHAnsi"/>
          <w:sz w:val="24"/>
          <w:szCs w:val="24"/>
        </w:rPr>
        <w:t xml:space="preserve"> </w:t>
      </w:r>
      <w:r w:rsidRPr="006E6FE2">
        <w:rPr>
          <w:rFonts w:cstheme="minorHAnsi"/>
          <w:sz w:val="24"/>
          <w:szCs w:val="24"/>
        </w:rPr>
        <w:t>dyrektywy 95/46/WE (ogólne rozporządzenie o ochronie danych) (Dz. Urz. UE L119), (Dz. U. z 2019 r. poz. 730)</w:t>
      </w:r>
      <w:r w:rsidR="00760D98" w:rsidRPr="006E6FE2">
        <w:rPr>
          <w:rFonts w:cstheme="minorHAnsi"/>
          <w:sz w:val="24"/>
          <w:szCs w:val="24"/>
        </w:rPr>
        <w:t>;</w:t>
      </w:r>
    </w:p>
    <w:p w14:paraId="53187225" w14:textId="77777777" w:rsidR="00F40D83" w:rsidRPr="006E6FE2" w:rsidRDefault="00F40D83" w:rsidP="006E6FE2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Ustaw</w:t>
      </w:r>
      <w:r w:rsidR="003D6C82" w:rsidRPr="006E6FE2">
        <w:rPr>
          <w:rFonts w:cstheme="minorHAnsi"/>
          <w:sz w:val="24"/>
          <w:szCs w:val="24"/>
        </w:rPr>
        <w:t>y</w:t>
      </w:r>
      <w:r w:rsidRPr="006E6FE2">
        <w:rPr>
          <w:rFonts w:cstheme="minorHAnsi"/>
          <w:sz w:val="24"/>
          <w:szCs w:val="24"/>
        </w:rPr>
        <w:t xml:space="preserve"> z dnia 10 maja 2018 r. o Ochronie Danych Osobowych (tekst jednolity Dz. U. </w:t>
      </w:r>
    </w:p>
    <w:p w14:paraId="05AC7CFC" w14:textId="4B126D42" w:rsidR="00982730" w:rsidRPr="006F3D10" w:rsidRDefault="00F40D83" w:rsidP="006F3D10">
      <w:pPr>
        <w:spacing w:line="240" w:lineRule="auto"/>
        <w:ind w:left="360" w:firstLine="348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201</w:t>
      </w:r>
      <w:r w:rsidR="00227B4E" w:rsidRPr="006E6FE2">
        <w:rPr>
          <w:rFonts w:cstheme="minorHAnsi"/>
          <w:sz w:val="24"/>
          <w:szCs w:val="24"/>
        </w:rPr>
        <w:t>9</w:t>
      </w:r>
      <w:r w:rsidRPr="006E6FE2">
        <w:rPr>
          <w:rFonts w:cstheme="minorHAnsi"/>
          <w:sz w:val="24"/>
          <w:szCs w:val="24"/>
        </w:rPr>
        <w:t xml:space="preserve"> r., poz. 1</w:t>
      </w:r>
      <w:r w:rsidR="00227B4E" w:rsidRPr="006E6FE2">
        <w:rPr>
          <w:rFonts w:cstheme="minorHAnsi"/>
          <w:sz w:val="24"/>
          <w:szCs w:val="24"/>
        </w:rPr>
        <w:t>781</w:t>
      </w:r>
      <w:r w:rsidRPr="006E6FE2">
        <w:rPr>
          <w:rFonts w:cstheme="minorHAnsi"/>
          <w:sz w:val="24"/>
          <w:szCs w:val="24"/>
        </w:rPr>
        <w:t xml:space="preserve"> z późniejszymi zmianami).</w:t>
      </w:r>
    </w:p>
    <w:p w14:paraId="45438951" w14:textId="77777777" w:rsidR="007E4A07" w:rsidRPr="006E6FE2" w:rsidRDefault="007E4A07" w:rsidP="00BB021E">
      <w:pPr>
        <w:pStyle w:val="Nagwek3"/>
      </w:pPr>
      <w:r w:rsidRPr="006E6FE2">
        <w:t>§ 2</w:t>
      </w:r>
    </w:p>
    <w:p w14:paraId="4AF7C3FD" w14:textId="7A748FEF" w:rsidR="007E4A07" w:rsidRPr="006E6FE2" w:rsidRDefault="007E4A07" w:rsidP="006E6FE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Regulamin określa zasady przeznaczenia środkó</w:t>
      </w:r>
      <w:r w:rsidR="00463C77" w:rsidRPr="006E6FE2">
        <w:rPr>
          <w:rFonts w:asciiTheme="minorHAnsi" w:hAnsiTheme="minorHAnsi" w:cstheme="minorHAnsi"/>
        </w:rPr>
        <w:t>w Funduszu na poszczególne cele,</w:t>
      </w:r>
      <w:r w:rsidR="005402B7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 xml:space="preserve">rodzaje </w:t>
      </w:r>
      <w:r w:rsidR="00463C77" w:rsidRPr="006E6FE2">
        <w:rPr>
          <w:rFonts w:asciiTheme="minorHAnsi" w:hAnsiTheme="minorHAnsi" w:cstheme="minorHAnsi"/>
        </w:rPr>
        <w:t xml:space="preserve">i formy </w:t>
      </w:r>
      <w:r w:rsidRPr="006E6FE2">
        <w:rPr>
          <w:rFonts w:asciiTheme="minorHAnsi" w:hAnsiTheme="minorHAnsi" w:cstheme="minorHAnsi"/>
        </w:rPr>
        <w:t xml:space="preserve">działalności socjalnej oraz </w:t>
      </w:r>
      <w:r w:rsidR="00095C9B" w:rsidRPr="006E6FE2">
        <w:rPr>
          <w:rFonts w:asciiTheme="minorHAnsi" w:hAnsiTheme="minorHAnsi" w:cstheme="minorHAnsi"/>
        </w:rPr>
        <w:t xml:space="preserve">zasady i </w:t>
      </w:r>
      <w:r w:rsidRPr="006E6FE2">
        <w:rPr>
          <w:rFonts w:asciiTheme="minorHAnsi" w:hAnsiTheme="minorHAnsi" w:cstheme="minorHAnsi"/>
        </w:rPr>
        <w:t xml:space="preserve">warunki korzystania z usług i świadczeń finansowych z Funduszu. </w:t>
      </w:r>
    </w:p>
    <w:p w14:paraId="1E269967" w14:textId="3598AD60" w:rsidR="007E4A07" w:rsidRPr="006E6FE2" w:rsidRDefault="007E4A07" w:rsidP="006E6FE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Podstawę gospodarowania Funduszem stanowi niniejszy Regulamin oraz roczny plan wpływów i wydatków </w:t>
      </w:r>
      <w:r w:rsidR="00726A89" w:rsidRPr="006E6FE2">
        <w:rPr>
          <w:rFonts w:asciiTheme="minorHAnsi" w:hAnsiTheme="minorHAnsi" w:cstheme="minorHAnsi"/>
        </w:rPr>
        <w:t xml:space="preserve">(Preliminarz Budżetowy) </w:t>
      </w:r>
      <w:r w:rsidRPr="006E6FE2">
        <w:rPr>
          <w:rFonts w:asciiTheme="minorHAnsi" w:hAnsiTheme="minorHAnsi" w:cstheme="minorHAnsi"/>
        </w:rPr>
        <w:t xml:space="preserve">zatwierdzony przez </w:t>
      </w:r>
      <w:r w:rsidR="0072432C" w:rsidRPr="006E6FE2">
        <w:rPr>
          <w:rFonts w:asciiTheme="minorHAnsi" w:hAnsiTheme="minorHAnsi" w:cstheme="minorHAnsi"/>
        </w:rPr>
        <w:t xml:space="preserve">Pracodawców </w:t>
      </w:r>
      <w:r w:rsidR="000869E2" w:rsidRPr="006E6FE2">
        <w:rPr>
          <w:rFonts w:asciiTheme="minorHAnsi" w:hAnsiTheme="minorHAnsi" w:cstheme="minorHAnsi"/>
        </w:rPr>
        <w:t xml:space="preserve">większością głosów, </w:t>
      </w:r>
      <w:r w:rsidR="0072432C" w:rsidRPr="006E6FE2">
        <w:rPr>
          <w:rFonts w:asciiTheme="minorHAnsi" w:hAnsiTheme="minorHAnsi" w:cstheme="minorHAnsi"/>
        </w:rPr>
        <w:t>w uzgodnieniu z zakładowymi organizacjami związkowymi.</w:t>
      </w:r>
      <w:r w:rsidRPr="006E6FE2">
        <w:rPr>
          <w:rFonts w:asciiTheme="minorHAnsi" w:hAnsiTheme="minorHAnsi" w:cstheme="minorHAnsi"/>
        </w:rPr>
        <w:t xml:space="preserve"> </w:t>
      </w:r>
    </w:p>
    <w:p w14:paraId="76B05B97" w14:textId="03F4EEC6" w:rsidR="007E4A07" w:rsidRPr="006E6FE2" w:rsidRDefault="007E4A07" w:rsidP="006E6FE2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Przyznawanie świadczeń oraz wysokość dopłat ze środków Funduszu uzależnione jest od sytuacji życiowej, rodzinnej i materialnej osoby uprawnionej do korzystania z Funduszu. </w:t>
      </w:r>
    </w:p>
    <w:p w14:paraId="66B69DB3" w14:textId="77777777" w:rsidR="007E4A07" w:rsidRPr="00BB021E" w:rsidRDefault="007E4A07" w:rsidP="00BB021E">
      <w:pPr>
        <w:pStyle w:val="Nagwek2"/>
      </w:pPr>
      <w:r w:rsidRPr="00BB021E">
        <w:t>Źródło finansowania zakładowej działalności socjalnej</w:t>
      </w:r>
    </w:p>
    <w:p w14:paraId="06CCC0F6" w14:textId="77777777" w:rsidR="007E4A07" w:rsidRPr="00F655F2" w:rsidRDefault="007E4A07" w:rsidP="00BB021E">
      <w:pPr>
        <w:pStyle w:val="Nagwek3"/>
      </w:pPr>
      <w:r w:rsidRPr="00F655F2">
        <w:t>§ 3</w:t>
      </w:r>
    </w:p>
    <w:p w14:paraId="7813442D" w14:textId="542A8818" w:rsidR="007E4A07" w:rsidRPr="006E6FE2" w:rsidRDefault="007E4A07" w:rsidP="006E6FE2">
      <w:pPr>
        <w:pStyle w:val="Default"/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Scentralizowany Zakładowy Fundusz Świadczeń Socjalnych, zwany dalej Funduszem, tworzy się z corocznego odpisu, którego źródłami są:</w:t>
      </w:r>
    </w:p>
    <w:p w14:paraId="162B7600" w14:textId="77777777" w:rsidR="007E4A07" w:rsidRPr="006E6FE2" w:rsidRDefault="007E4A07" w:rsidP="006E6FE2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Odpis podstawowy w wysokości: </w:t>
      </w:r>
    </w:p>
    <w:p w14:paraId="4795322C" w14:textId="77777777" w:rsidR="00BB021E" w:rsidRDefault="007E4A07" w:rsidP="00BB021E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iloczynu planowanej, przeciętnej w danym roku kalendarzowym, liczby nauczycieli zatrudnionych w pełnym i niepełnym wymiarze zajęć (po przeliczeniu na pełny wymiar zajęć) skorygowanej w końcu roku do faktycznej przeciętnej liczby zatrudnionych nauczycieli (po przeliczeniu na pełny wymiar zajęć) i 110</w:t>
      </w:r>
      <w:r w:rsidR="009E438D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>% kwoty bazowej, o której mowa w art.</w:t>
      </w:r>
      <w:r w:rsidR="0072432C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>30 ust.</w:t>
      </w:r>
      <w:r w:rsidR="003D02BA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 xml:space="preserve">3 Karty Nauczyciela, obowiązującej w dniu 1 stycznia danego roku, ustalanej </w:t>
      </w:r>
      <w:r w:rsidR="00C42946" w:rsidRPr="006E6FE2">
        <w:rPr>
          <w:rFonts w:asciiTheme="minorHAnsi" w:hAnsiTheme="minorHAnsi" w:cstheme="minorHAnsi"/>
        </w:rPr>
        <w:t>corocznie w ustawie budżetowej;</w:t>
      </w:r>
    </w:p>
    <w:p w14:paraId="06052554" w14:textId="77777777" w:rsidR="00BB021E" w:rsidRDefault="007E4A07" w:rsidP="00BB021E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BB021E">
        <w:rPr>
          <w:rFonts w:asciiTheme="minorHAnsi" w:hAnsiTheme="minorHAnsi" w:cstheme="minorHAnsi"/>
        </w:rPr>
        <w:t>5% wypłaconych w roku poprzednim emerytur, rent i świadczeń kompensacyjnych dla nauczycieli emerytów i rencistów. W celu naliczenia wysokości odpisu osoby uprawnione są zobowiązane do przedłożenia PIT 40A za rok ubiegły</w:t>
      </w:r>
      <w:r w:rsidR="00C42946" w:rsidRPr="00BB021E">
        <w:rPr>
          <w:rFonts w:asciiTheme="minorHAnsi" w:hAnsiTheme="minorHAnsi" w:cstheme="minorHAnsi"/>
        </w:rPr>
        <w:t>;</w:t>
      </w:r>
    </w:p>
    <w:p w14:paraId="3BCDCCCA" w14:textId="77777777" w:rsidR="00BB021E" w:rsidRDefault="007E4A07" w:rsidP="00BB021E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BB021E">
        <w:rPr>
          <w:rFonts w:asciiTheme="minorHAnsi" w:hAnsiTheme="minorHAnsi" w:cstheme="minorHAnsi"/>
        </w:rPr>
        <w:lastRenderedPageBreak/>
        <w:t>37,5% przeciętnego wynagrodzenia miesięcznego w gospodarce narodowej w roku poprzednim lub w drugim półroczu roku poprzedniego, jeżeli przeciętne wynagrodzenie z tego okresu stanowiło kwotę wyższą</w:t>
      </w:r>
      <w:r w:rsidR="00964132" w:rsidRPr="00BB021E">
        <w:rPr>
          <w:rFonts w:asciiTheme="minorHAnsi" w:hAnsiTheme="minorHAnsi" w:cstheme="minorHAnsi"/>
        </w:rPr>
        <w:t>,</w:t>
      </w:r>
      <w:r w:rsidRPr="00BB021E">
        <w:rPr>
          <w:rFonts w:asciiTheme="minorHAnsi" w:hAnsiTheme="minorHAnsi" w:cstheme="minorHAnsi"/>
        </w:rPr>
        <w:t xml:space="preserve"> na każdego pra</w:t>
      </w:r>
      <w:r w:rsidR="00C42946" w:rsidRPr="00BB021E">
        <w:rPr>
          <w:rFonts w:asciiTheme="minorHAnsi" w:hAnsiTheme="minorHAnsi" w:cstheme="minorHAnsi"/>
        </w:rPr>
        <w:t>cownika administracji i obsługi;</w:t>
      </w:r>
    </w:p>
    <w:p w14:paraId="732F76F4" w14:textId="77777777" w:rsidR="00BB021E" w:rsidRDefault="00A00EF8" w:rsidP="00BB021E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BB021E">
        <w:rPr>
          <w:rFonts w:asciiTheme="minorHAnsi" w:hAnsiTheme="minorHAnsi" w:cstheme="minorHAnsi"/>
        </w:rPr>
        <w:t>z</w:t>
      </w:r>
      <w:r w:rsidR="007E4A07" w:rsidRPr="00BB021E">
        <w:rPr>
          <w:rFonts w:asciiTheme="minorHAnsi" w:hAnsiTheme="minorHAnsi" w:cstheme="minorHAnsi"/>
        </w:rPr>
        <w:t xml:space="preserve"> pkt. </w:t>
      </w:r>
      <w:r w:rsidR="006B33AE" w:rsidRPr="00BB021E">
        <w:rPr>
          <w:rFonts w:asciiTheme="minorHAnsi" w:hAnsiTheme="minorHAnsi" w:cstheme="minorHAnsi"/>
        </w:rPr>
        <w:t>3</w:t>
      </w:r>
      <w:r w:rsidR="007E4A07" w:rsidRPr="00BB021E">
        <w:rPr>
          <w:rFonts w:asciiTheme="minorHAnsi" w:hAnsiTheme="minorHAnsi" w:cstheme="minorHAnsi"/>
        </w:rPr>
        <w:t xml:space="preserve"> </w:t>
      </w:r>
      <w:r w:rsidR="00FA74F6" w:rsidRPr="00BB021E">
        <w:rPr>
          <w:rFonts w:asciiTheme="minorHAnsi" w:hAnsiTheme="minorHAnsi" w:cstheme="minorHAnsi"/>
        </w:rPr>
        <w:t xml:space="preserve">zwiększa się </w:t>
      </w:r>
      <w:r w:rsidR="007E4A07" w:rsidRPr="00BB021E">
        <w:rPr>
          <w:rFonts w:asciiTheme="minorHAnsi" w:hAnsiTheme="minorHAnsi" w:cstheme="minorHAnsi"/>
        </w:rPr>
        <w:t xml:space="preserve">o 6,25 % na każdego emeryta i rencistę administracji </w:t>
      </w:r>
      <w:r w:rsidR="006B33AE" w:rsidRPr="00BB021E">
        <w:rPr>
          <w:rFonts w:asciiTheme="minorHAnsi" w:hAnsiTheme="minorHAnsi" w:cstheme="minorHAnsi"/>
        </w:rPr>
        <w:t>i obsługi objętego opieką socjalną</w:t>
      </w:r>
      <w:r w:rsidR="00095C9B" w:rsidRPr="00BB021E">
        <w:rPr>
          <w:rFonts w:asciiTheme="minorHAnsi" w:hAnsiTheme="minorHAnsi" w:cstheme="minorHAnsi"/>
        </w:rPr>
        <w:t>;</w:t>
      </w:r>
    </w:p>
    <w:p w14:paraId="7D8B6A9A" w14:textId="7F4AC9DF" w:rsidR="00095C9B" w:rsidRPr="00BB021E" w:rsidRDefault="009E438D" w:rsidP="00BB021E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BB021E">
        <w:rPr>
          <w:rFonts w:asciiTheme="minorHAnsi" w:hAnsiTheme="minorHAnsi" w:cstheme="minorHAnsi"/>
        </w:rPr>
        <w:t xml:space="preserve">z pkt. 3 </w:t>
      </w:r>
      <w:r w:rsidR="00FA74F6" w:rsidRPr="00BB021E">
        <w:rPr>
          <w:rFonts w:asciiTheme="minorHAnsi" w:hAnsiTheme="minorHAnsi" w:cstheme="minorHAnsi"/>
        </w:rPr>
        <w:t xml:space="preserve">zwiększa się </w:t>
      </w:r>
      <w:r w:rsidRPr="00BB021E">
        <w:rPr>
          <w:rFonts w:asciiTheme="minorHAnsi" w:hAnsiTheme="minorHAnsi" w:cstheme="minorHAnsi"/>
        </w:rPr>
        <w:t>o 6,25 % na każdą zatrudnioną osobę, w stosunku do której orzeczono znaczny lub umiarkowany stopień niepełnosprawności.</w:t>
      </w:r>
    </w:p>
    <w:p w14:paraId="68859206" w14:textId="7536D754" w:rsidR="007E4A07" w:rsidRPr="006E6FE2" w:rsidRDefault="007E4A07" w:rsidP="006E6FE2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Środki Funduszu zwiększają się o:</w:t>
      </w:r>
    </w:p>
    <w:p w14:paraId="673FE896" w14:textId="53EFBB15" w:rsidR="007E4A07" w:rsidRPr="006E6FE2" w:rsidRDefault="007E4A07" w:rsidP="00BB021E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darowizny oraz za</w:t>
      </w:r>
      <w:r w:rsidR="00C42946" w:rsidRPr="006E6FE2">
        <w:rPr>
          <w:rFonts w:asciiTheme="minorHAnsi" w:hAnsiTheme="minorHAnsi" w:cstheme="minorHAnsi"/>
        </w:rPr>
        <w:t>pisy osób fizycznych i prawnych;</w:t>
      </w:r>
    </w:p>
    <w:p w14:paraId="6B119616" w14:textId="77777777" w:rsidR="00BB021E" w:rsidRDefault="00C42946" w:rsidP="00BB021E">
      <w:pPr>
        <w:pStyle w:val="Defaul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odsetki od środków funduszu;</w:t>
      </w:r>
    </w:p>
    <w:p w14:paraId="05F81AD5" w14:textId="77777777" w:rsidR="00BB021E" w:rsidRDefault="007E4A07" w:rsidP="00BB021E">
      <w:pPr>
        <w:pStyle w:val="Defaul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BB021E">
        <w:rPr>
          <w:rFonts w:asciiTheme="minorHAnsi" w:hAnsiTheme="minorHAnsi" w:cstheme="minorHAnsi"/>
        </w:rPr>
        <w:t>wpływy z oprocentowania pożyczek udzielonych na cele mieszkaniowe</w:t>
      </w:r>
      <w:r w:rsidR="00C42946" w:rsidRPr="00BB021E">
        <w:rPr>
          <w:rFonts w:asciiTheme="minorHAnsi" w:hAnsiTheme="minorHAnsi" w:cstheme="minorHAnsi"/>
        </w:rPr>
        <w:t>;</w:t>
      </w:r>
    </w:p>
    <w:p w14:paraId="2FFEE86E" w14:textId="0F854015" w:rsidR="000E36D7" w:rsidRPr="00BB021E" w:rsidRDefault="000E36D7" w:rsidP="00BB021E">
      <w:pPr>
        <w:pStyle w:val="Defaul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BB021E">
        <w:rPr>
          <w:rFonts w:asciiTheme="minorHAnsi" w:hAnsiTheme="minorHAnsi" w:cstheme="minorHAnsi"/>
        </w:rPr>
        <w:t>odsetki od lokat terminowych.</w:t>
      </w:r>
    </w:p>
    <w:p w14:paraId="61277E54" w14:textId="77777777" w:rsidR="007E4A07" w:rsidRPr="006E6FE2" w:rsidRDefault="007E4A07" w:rsidP="00BB021E">
      <w:pPr>
        <w:pStyle w:val="Nagwek3"/>
      </w:pPr>
      <w:r w:rsidRPr="006E6FE2">
        <w:t xml:space="preserve">§ </w:t>
      </w:r>
      <w:r w:rsidR="000E36D7" w:rsidRPr="006E6FE2">
        <w:t>4</w:t>
      </w:r>
    </w:p>
    <w:p w14:paraId="2EDD11C1" w14:textId="0F1655A2" w:rsidR="0003050C" w:rsidRPr="006E6FE2" w:rsidRDefault="007E4A07" w:rsidP="006E6FE2">
      <w:pPr>
        <w:pStyle w:val="Default"/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Odpisy i zwiększenia</w:t>
      </w:r>
      <w:r w:rsidR="000815C7" w:rsidRPr="006E6FE2">
        <w:rPr>
          <w:rFonts w:asciiTheme="minorHAnsi" w:hAnsiTheme="minorHAnsi" w:cstheme="minorHAnsi"/>
        </w:rPr>
        <w:t>,</w:t>
      </w:r>
      <w:r w:rsidRPr="006E6FE2">
        <w:rPr>
          <w:rFonts w:asciiTheme="minorHAnsi" w:hAnsiTheme="minorHAnsi" w:cstheme="minorHAnsi"/>
        </w:rPr>
        <w:t xml:space="preserve"> o których mowa w </w:t>
      </w:r>
      <w:r w:rsidR="007F2279" w:rsidRPr="006E6FE2">
        <w:rPr>
          <w:rFonts w:asciiTheme="minorHAnsi" w:hAnsiTheme="minorHAnsi" w:cstheme="minorHAnsi"/>
        </w:rPr>
        <w:t>R</w:t>
      </w:r>
      <w:r w:rsidRPr="006E6FE2">
        <w:rPr>
          <w:rFonts w:asciiTheme="minorHAnsi" w:hAnsiTheme="minorHAnsi" w:cstheme="minorHAnsi"/>
        </w:rPr>
        <w:t xml:space="preserve">egulaminie stanowią jeden fundusz. </w:t>
      </w:r>
    </w:p>
    <w:p w14:paraId="71FEE370" w14:textId="77777777" w:rsidR="007E4A07" w:rsidRPr="00BB021E" w:rsidRDefault="007E4A07" w:rsidP="00BB021E">
      <w:pPr>
        <w:pStyle w:val="Nagwek2"/>
      </w:pPr>
      <w:r w:rsidRPr="00BB021E">
        <w:t>Osoby uprawnione</w:t>
      </w:r>
    </w:p>
    <w:p w14:paraId="5A684715" w14:textId="77777777" w:rsidR="007E4A07" w:rsidRPr="006E6FE2" w:rsidRDefault="007E4A07" w:rsidP="00BB021E">
      <w:pPr>
        <w:pStyle w:val="Nagwek3"/>
      </w:pPr>
      <w:r w:rsidRPr="006E6FE2">
        <w:t xml:space="preserve">§ </w:t>
      </w:r>
      <w:r w:rsidR="00F110F0" w:rsidRPr="006E6FE2">
        <w:t>5</w:t>
      </w:r>
    </w:p>
    <w:p w14:paraId="6D7BD328" w14:textId="77777777" w:rsidR="007E4A07" w:rsidRPr="006E6FE2" w:rsidRDefault="007E4A07" w:rsidP="006E6FE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Osobami uprawnionymi do korzystania ze środków Funduszu są: </w:t>
      </w:r>
    </w:p>
    <w:p w14:paraId="417EC59A" w14:textId="77777777" w:rsidR="000F53E1" w:rsidRDefault="007E4A07" w:rsidP="000F53E1">
      <w:pPr>
        <w:pStyle w:val="Default"/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pracownicy zatrudnieni w pełnym i niepełnym wymiarze czasu pracy na podstawie umowy o pracę; </w:t>
      </w:r>
    </w:p>
    <w:p w14:paraId="50570E95" w14:textId="77777777" w:rsidR="000F53E1" w:rsidRDefault="007E4A07" w:rsidP="000F53E1">
      <w:pPr>
        <w:pStyle w:val="Default"/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pracownicy przebywający na urlopach </w:t>
      </w:r>
      <w:r w:rsidR="008913CD" w:rsidRPr="000F53E1">
        <w:rPr>
          <w:rFonts w:asciiTheme="minorHAnsi" w:hAnsiTheme="minorHAnsi" w:cstheme="minorHAnsi"/>
        </w:rPr>
        <w:t xml:space="preserve">bezpłatnych, </w:t>
      </w:r>
      <w:r w:rsidRPr="000F53E1">
        <w:rPr>
          <w:rFonts w:asciiTheme="minorHAnsi" w:hAnsiTheme="minorHAnsi" w:cstheme="minorHAnsi"/>
        </w:rPr>
        <w:t xml:space="preserve">macierzyńskich, wychowawczych, </w:t>
      </w:r>
      <w:r w:rsidR="00C42946" w:rsidRPr="000F53E1">
        <w:rPr>
          <w:rFonts w:asciiTheme="minorHAnsi" w:hAnsiTheme="minorHAnsi" w:cstheme="minorHAnsi"/>
        </w:rPr>
        <w:t>rodzicielskich</w:t>
      </w:r>
      <w:r w:rsidR="00FC2E2A" w:rsidRPr="000F53E1">
        <w:rPr>
          <w:rFonts w:asciiTheme="minorHAnsi" w:hAnsiTheme="minorHAnsi" w:cstheme="minorHAnsi"/>
        </w:rPr>
        <w:t xml:space="preserve">, ojcowskich, </w:t>
      </w:r>
      <w:r w:rsidR="00133A70" w:rsidRPr="000F53E1">
        <w:rPr>
          <w:rFonts w:asciiTheme="minorHAnsi" w:hAnsiTheme="minorHAnsi" w:cstheme="minorHAnsi"/>
        </w:rPr>
        <w:t>nauczyciele przebywający na urlopach zdrowotnych oraz nauczyciele przeniesieni w stan nieczynny;</w:t>
      </w:r>
      <w:r w:rsidRPr="000F53E1">
        <w:rPr>
          <w:rFonts w:asciiTheme="minorHAnsi" w:hAnsiTheme="minorHAnsi" w:cstheme="minorHAnsi"/>
        </w:rPr>
        <w:t xml:space="preserve"> </w:t>
      </w:r>
    </w:p>
    <w:p w14:paraId="2F919E93" w14:textId="411269F9" w:rsidR="000F53E1" w:rsidRDefault="004927B2" w:rsidP="000F53E1">
      <w:pPr>
        <w:pStyle w:val="Default"/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emeryci i renciści – byli pracownicy jednostek oświatowych, Żłobka oraz CUW</w:t>
      </w:r>
      <w:r w:rsidR="00133A70" w:rsidRPr="000F53E1">
        <w:rPr>
          <w:rFonts w:asciiTheme="minorHAnsi" w:hAnsiTheme="minorHAnsi" w:cstheme="minorHAnsi"/>
        </w:rPr>
        <w:t>,</w:t>
      </w:r>
      <w:r w:rsidR="000F53E1">
        <w:rPr>
          <w:rFonts w:asciiTheme="minorHAnsi" w:hAnsiTheme="minorHAnsi" w:cstheme="minorHAnsi"/>
        </w:rPr>
        <w:t xml:space="preserve"> </w:t>
      </w:r>
      <w:r w:rsidR="00133A70" w:rsidRPr="000F53E1">
        <w:rPr>
          <w:rFonts w:asciiTheme="minorHAnsi" w:hAnsiTheme="minorHAnsi" w:cstheme="minorHAnsi"/>
        </w:rPr>
        <w:t>dla których jednostki te były ostatnim miejscem zatrudnienia przed przejściem</w:t>
      </w:r>
      <w:r w:rsidR="000F53E1">
        <w:rPr>
          <w:rFonts w:asciiTheme="minorHAnsi" w:hAnsiTheme="minorHAnsi" w:cstheme="minorHAnsi"/>
        </w:rPr>
        <w:t xml:space="preserve"> </w:t>
      </w:r>
      <w:r w:rsidR="00133A70" w:rsidRPr="000F53E1">
        <w:rPr>
          <w:rFonts w:asciiTheme="minorHAnsi" w:hAnsiTheme="minorHAnsi" w:cstheme="minorHAnsi"/>
        </w:rPr>
        <w:t>na emeryturę, rentę lub nauczycielskie świadczenie kompensacyjne;</w:t>
      </w:r>
    </w:p>
    <w:p w14:paraId="4F4D6BB7" w14:textId="77777777" w:rsidR="000F53E1" w:rsidRDefault="004927B2" w:rsidP="000F53E1">
      <w:pPr>
        <w:pStyle w:val="Default"/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emeryci i renciści, którzy odeszli z placówek oświatowych n</w:t>
      </w:r>
      <w:r w:rsidR="0081135E" w:rsidRPr="000F53E1">
        <w:rPr>
          <w:rFonts w:asciiTheme="minorHAnsi" w:hAnsiTheme="minorHAnsi" w:cstheme="minorHAnsi"/>
        </w:rPr>
        <w:t>ie istniejących obecnie lub istniejących na innym terenie a zostali przyjęci do funduszu do dnia 30 listopada 2011 roku;</w:t>
      </w:r>
    </w:p>
    <w:p w14:paraId="0C2577A8" w14:textId="0FA1DAA3" w:rsidR="007E4A07" w:rsidRPr="000F53E1" w:rsidRDefault="007E4A07" w:rsidP="000F53E1">
      <w:pPr>
        <w:pStyle w:val="Default"/>
        <w:numPr>
          <w:ilvl w:val="0"/>
          <w:numId w:val="48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członkowie rodzin osób wymienionych w pkt. 1-</w:t>
      </w:r>
      <w:r w:rsidR="0081135E" w:rsidRPr="000F53E1">
        <w:rPr>
          <w:rFonts w:asciiTheme="minorHAnsi" w:hAnsiTheme="minorHAnsi" w:cstheme="minorHAnsi"/>
        </w:rPr>
        <w:t>4</w:t>
      </w:r>
      <w:r w:rsidRPr="000F53E1">
        <w:rPr>
          <w:rFonts w:asciiTheme="minorHAnsi" w:hAnsiTheme="minorHAnsi" w:cstheme="minorHAnsi"/>
        </w:rPr>
        <w:t xml:space="preserve">. </w:t>
      </w:r>
    </w:p>
    <w:p w14:paraId="146C0E9F" w14:textId="77777777" w:rsidR="007E4A07" w:rsidRPr="006E6FE2" w:rsidRDefault="007E4A07" w:rsidP="006E6FE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Członkami rodzin</w:t>
      </w:r>
      <w:r w:rsidR="0066512C" w:rsidRPr="006E6FE2">
        <w:rPr>
          <w:rFonts w:asciiTheme="minorHAnsi" w:hAnsiTheme="minorHAnsi" w:cstheme="minorHAnsi"/>
        </w:rPr>
        <w:t>,</w:t>
      </w:r>
      <w:r w:rsidRPr="006E6FE2">
        <w:rPr>
          <w:rFonts w:asciiTheme="minorHAnsi" w:hAnsiTheme="minorHAnsi" w:cstheme="minorHAnsi"/>
        </w:rPr>
        <w:t xml:space="preserve"> o których mowa w §</w:t>
      </w:r>
      <w:r w:rsidR="00F67DDC" w:rsidRPr="006E6FE2">
        <w:rPr>
          <w:rFonts w:asciiTheme="minorHAnsi" w:hAnsiTheme="minorHAnsi" w:cstheme="minorHAnsi"/>
        </w:rPr>
        <w:t xml:space="preserve"> </w:t>
      </w:r>
      <w:r w:rsidR="002D039E" w:rsidRPr="006E6FE2">
        <w:rPr>
          <w:rFonts w:asciiTheme="minorHAnsi" w:hAnsiTheme="minorHAnsi" w:cstheme="minorHAnsi"/>
        </w:rPr>
        <w:t>5</w:t>
      </w:r>
      <w:r w:rsidRPr="006E6FE2">
        <w:rPr>
          <w:rFonts w:asciiTheme="minorHAnsi" w:hAnsiTheme="minorHAnsi" w:cstheme="minorHAnsi"/>
        </w:rPr>
        <w:t xml:space="preserve"> </w:t>
      </w:r>
      <w:r w:rsidR="0081135E" w:rsidRPr="006E6FE2">
        <w:rPr>
          <w:rFonts w:asciiTheme="minorHAnsi" w:hAnsiTheme="minorHAnsi" w:cstheme="minorHAnsi"/>
        </w:rPr>
        <w:t xml:space="preserve">ust. 1 </w:t>
      </w:r>
      <w:r w:rsidRPr="006E6FE2">
        <w:rPr>
          <w:rFonts w:asciiTheme="minorHAnsi" w:hAnsiTheme="minorHAnsi" w:cstheme="minorHAnsi"/>
        </w:rPr>
        <w:t xml:space="preserve">pkt </w:t>
      </w:r>
      <w:r w:rsidR="0081135E" w:rsidRPr="006E6FE2">
        <w:rPr>
          <w:rFonts w:asciiTheme="minorHAnsi" w:hAnsiTheme="minorHAnsi" w:cstheme="minorHAnsi"/>
        </w:rPr>
        <w:t>5</w:t>
      </w:r>
      <w:r w:rsidRPr="006E6FE2">
        <w:rPr>
          <w:rFonts w:asciiTheme="minorHAnsi" w:hAnsiTheme="minorHAnsi" w:cstheme="minorHAnsi"/>
        </w:rPr>
        <w:t xml:space="preserve"> są: </w:t>
      </w:r>
    </w:p>
    <w:p w14:paraId="3707EFD6" w14:textId="77777777" w:rsidR="000F53E1" w:rsidRDefault="007E4A07" w:rsidP="000F53E1">
      <w:pPr>
        <w:pStyle w:val="Default"/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współmałżonek, </w:t>
      </w:r>
      <w:r w:rsidR="00994EA5" w:rsidRPr="006E6FE2">
        <w:rPr>
          <w:rFonts w:asciiTheme="minorHAnsi" w:hAnsiTheme="minorHAnsi" w:cstheme="minorHAnsi"/>
        </w:rPr>
        <w:t>konkubent, partner;</w:t>
      </w:r>
    </w:p>
    <w:p w14:paraId="3EA77244" w14:textId="48B2C391" w:rsidR="0042333A" w:rsidRPr="000F53E1" w:rsidRDefault="007E4A07" w:rsidP="000F53E1">
      <w:pPr>
        <w:pStyle w:val="Default"/>
        <w:numPr>
          <w:ilvl w:val="0"/>
          <w:numId w:val="49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lastRenderedPageBreak/>
        <w:t>dzieci pozostające na utrzymaniu i wychowaniu: własne, współmałżonka, przysposobione oraz przyjęte na wychowa</w:t>
      </w:r>
      <w:r w:rsidR="00A67444" w:rsidRPr="000F53E1">
        <w:rPr>
          <w:rFonts w:asciiTheme="minorHAnsi" w:hAnsiTheme="minorHAnsi" w:cstheme="minorHAnsi"/>
        </w:rPr>
        <w:t xml:space="preserve">nie w ramach rodziny zastępczej, o ile zamieszkują razem i nie ukończyły </w:t>
      </w:r>
      <w:r w:rsidRPr="000F53E1">
        <w:rPr>
          <w:rFonts w:asciiTheme="minorHAnsi" w:hAnsiTheme="minorHAnsi" w:cstheme="minorHAnsi"/>
        </w:rPr>
        <w:t xml:space="preserve">18 </w:t>
      </w:r>
      <w:r w:rsidR="00A67444" w:rsidRPr="000F53E1">
        <w:rPr>
          <w:rFonts w:asciiTheme="minorHAnsi" w:hAnsiTheme="minorHAnsi" w:cstheme="minorHAnsi"/>
        </w:rPr>
        <w:t>roku życia</w:t>
      </w:r>
      <w:r w:rsidRPr="000F53E1">
        <w:rPr>
          <w:rFonts w:asciiTheme="minorHAnsi" w:hAnsiTheme="minorHAnsi" w:cstheme="minorHAnsi"/>
        </w:rPr>
        <w:t xml:space="preserve">, a jeżeli </w:t>
      </w:r>
      <w:r w:rsidR="00A67444" w:rsidRPr="000F53E1">
        <w:rPr>
          <w:rFonts w:asciiTheme="minorHAnsi" w:hAnsiTheme="minorHAnsi" w:cstheme="minorHAnsi"/>
        </w:rPr>
        <w:t>pobierają naukę w szkole</w:t>
      </w:r>
      <w:r w:rsidR="000F53E1">
        <w:rPr>
          <w:rFonts w:asciiTheme="minorHAnsi" w:hAnsiTheme="minorHAnsi" w:cstheme="minorHAnsi"/>
        </w:rPr>
        <w:t xml:space="preserve"> </w:t>
      </w:r>
      <w:r w:rsidR="00133A70" w:rsidRPr="000F53E1">
        <w:rPr>
          <w:rFonts w:asciiTheme="minorHAnsi" w:hAnsiTheme="minorHAnsi" w:cstheme="minorHAnsi"/>
        </w:rPr>
        <w:t xml:space="preserve">i nie wstąpiły w związek małżeński, </w:t>
      </w:r>
      <w:r w:rsidR="00A67444" w:rsidRPr="000F53E1">
        <w:rPr>
          <w:rFonts w:asciiTheme="minorHAnsi" w:hAnsiTheme="minorHAnsi" w:cstheme="minorHAnsi"/>
        </w:rPr>
        <w:t>do czasu ukończenia nauki</w:t>
      </w:r>
      <w:r w:rsidR="0081135E" w:rsidRPr="000F53E1">
        <w:rPr>
          <w:rFonts w:asciiTheme="minorHAnsi" w:hAnsiTheme="minorHAnsi" w:cstheme="minorHAnsi"/>
        </w:rPr>
        <w:t xml:space="preserve">, </w:t>
      </w:r>
      <w:r w:rsidR="0081135E" w:rsidRPr="000F53E1">
        <w:rPr>
          <w:rFonts w:asciiTheme="minorHAnsi" w:hAnsiTheme="minorHAnsi" w:cstheme="minorHAnsi"/>
          <w:color w:val="000000" w:themeColor="text1"/>
        </w:rPr>
        <w:t xml:space="preserve">nie dłużej </w:t>
      </w:r>
      <w:r w:rsidR="00A67444" w:rsidRPr="000F53E1">
        <w:rPr>
          <w:rFonts w:asciiTheme="minorHAnsi" w:hAnsiTheme="minorHAnsi" w:cstheme="minorHAnsi"/>
          <w:color w:val="000000" w:themeColor="text1"/>
        </w:rPr>
        <w:t xml:space="preserve">jednak </w:t>
      </w:r>
      <w:r w:rsidR="0081135E" w:rsidRPr="000F53E1">
        <w:rPr>
          <w:rFonts w:asciiTheme="minorHAnsi" w:hAnsiTheme="minorHAnsi" w:cstheme="minorHAnsi"/>
          <w:color w:val="000000" w:themeColor="text1"/>
        </w:rPr>
        <w:t>niż</w:t>
      </w:r>
      <w:r w:rsidR="00133A70" w:rsidRPr="000F53E1">
        <w:rPr>
          <w:rFonts w:asciiTheme="minorHAnsi" w:hAnsiTheme="minorHAnsi" w:cstheme="minorHAnsi"/>
          <w:color w:val="000000" w:themeColor="text1"/>
        </w:rPr>
        <w:t xml:space="preserve"> </w:t>
      </w:r>
      <w:r w:rsidR="0081135E" w:rsidRPr="000F53E1">
        <w:rPr>
          <w:rFonts w:asciiTheme="minorHAnsi" w:hAnsiTheme="minorHAnsi" w:cstheme="minorHAnsi"/>
          <w:color w:val="000000" w:themeColor="text1"/>
        </w:rPr>
        <w:t>do ukończenia 2</w:t>
      </w:r>
      <w:r w:rsidR="00A0651D" w:rsidRPr="000F53E1">
        <w:rPr>
          <w:rFonts w:asciiTheme="minorHAnsi" w:hAnsiTheme="minorHAnsi" w:cstheme="minorHAnsi"/>
          <w:color w:val="000000" w:themeColor="text1"/>
        </w:rPr>
        <w:t>0</w:t>
      </w:r>
      <w:r w:rsidR="0081135E" w:rsidRPr="000F53E1">
        <w:rPr>
          <w:rFonts w:asciiTheme="minorHAnsi" w:hAnsiTheme="minorHAnsi" w:cstheme="minorHAnsi"/>
          <w:color w:val="000000" w:themeColor="text1"/>
        </w:rPr>
        <w:t xml:space="preserve"> roku życia</w:t>
      </w:r>
      <w:r w:rsidR="00991BD2" w:rsidRPr="000F53E1">
        <w:rPr>
          <w:rFonts w:asciiTheme="minorHAnsi" w:hAnsiTheme="minorHAnsi" w:cstheme="minorHAnsi"/>
          <w:color w:val="000000" w:themeColor="text1"/>
        </w:rPr>
        <w:t xml:space="preserve"> i nie osiągają własnych dochodów z tytułu zatrudnienia lub prowadzenia działalności gospodarczej</w:t>
      </w:r>
      <w:r w:rsidR="0081135E" w:rsidRPr="000F53E1">
        <w:rPr>
          <w:rFonts w:asciiTheme="minorHAnsi" w:hAnsiTheme="minorHAnsi" w:cstheme="minorHAnsi"/>
          <w:color w:val="000000" w:themeColor="text1"/>
        </w:rPr>
        <w:t>, a</w:t>
      </w:r>
      <w:r w:rsidR="004927B2" w:rsidRPr="000F53E1">
        <w:rPr>
          <w:rFonts w:asciiTheme="minorHAnsi" w:hAnsiTheme="minorHAnsi" w:cstheme="minorHAnsi"/>
          <w:color w:val="000000" w:themeColor="text1"/>
        </w:rPr>
        <w:t xml:space="preserve"> bez względu na wiek w przypadku dzieci, w stosunku </w:t>
      </w:r>
      <w:r w:rsidR="004927B2" w:rsidRPr="000F53E1">
        <w:rPr>
          <w:rFonts w:asciiTheme="minorHAnsi" w:hAnsiTheme="minorHAnsi" w:cstheme="minorHAnsi"/>
        </w:rPr>
        <w:t>do których orzeczono znaczny</w:t>
      </w:r>
      <w:r w:rsidR="0081135E" w:rsidRPr="000F53E1">
        <w:rPr>
          <w:rFonts w:asciiTheme="minorHAnsi" w:hAnsiTheme="minorHAnsi" w:cstheme="minorHAnsi"/>
        </w:rPr>
        <w:t xml:space="preserve"> </w:t>
      </w:r>
      <w:r w:rsidR="004927B2" w:rsidRPr="000F53E1">
        <w:rPr>
          <w:rFonts w:asciiTheme="minorHAnsi" w:hAnsiTheme="minorHAnsi" w:cstheme="minorHAnsi"/>
        </w:rPr>
        <w:t>lub umiarkowany stopień niepełnosprawności</w:t>
      </w:r>
      <w:r w:rsidR="0081135E" w:rsidRPr="000F53E1">
        <w:rPr>
          <w:rFonts w:asciiTheme="minorHAnsi" w:hAnsiTheme="minorHAnsi" w:cstheme="minorHAnsi"/>
        </w:rPr>
        <w:t xml:space="preserve"> </w:t>
      </w:r>
      <w:r w:rsidR="004927B2" w:rsidRPr="000F53E1">
        <w:rPr>
          <w:rFonts w:asciiTheme="minorHAnsi" w:hAnsiTheme="minorHAnsi" w:cstheme="minorHAnsi"/>
        </w:rPr>
        <w:t>pod warunkiem pozostawania</w:t>
      </w:r>
      <w:r w:rsidR="0081135E" w:rsidRPr="000F53E1">
        <w:rPr>
          <w:rFonts w:asciiTheme="minorHAnsi" w:hAnsiTheme="minorHAnsi" w:cstheme="minorHAnsi"/>
        </w:rPr>
        <w:t xml:space="preserve"> </w:t>
      </w:r>
      <w:r w:rsidR="004927B2" w:rsidRPr="000F53E1">
        <w:rPr>
          <w:rFonts w:asciiTheme="minorHAnsi" w:hAnsiTheme="minorHAnsi" w:cstheme="minorHAnsi"/>
        </w:rPr>
        <w:t>we wspólnym gospodarstwie domowym z uprawnionym</w:t>
      </w:r>
      <w:r w:rsidR="0066512C" w:rsidRPr="000F53E1">
        <w:rPr>
          <w:rFonts w:asciiTheme="minorHAnsi" w:hAnsiTheme="minorHAnsi" w:cstheme="minorHAnsi"/>
        </w:rPr>
        <w:t>.</w:t>
      </w:r>
    </w:p>
    <w:p w14:paraId="38D75E5D" w14:textId="77777777" w:rsidR="002B3835" w:rsidRPr="00F655F2" w:rsidRDefault="002B3835" w:rsidP="00BB021E">
      <w:pPr>
        <w:pStyle w:val="Nagwek3"/>
      </w:pPr>
      <w:r w:rsidRPr="00F655F2">
        <w:t>§ 6</w:t>
      </w:r>
    </w:p>
    <w:p w14:paraId="394BF073" w14:textId="77777777" w:rsidR="002B3835" w:rsidRPr="006E6FE2" w:rsidRDefault="002D039E" w:rsidP="006E6FE2">
      <w:pPr>
        <w:pStyle w:val="Default"/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Ubiegając się o świadczenia na członków rodziny, o których mowa w § 5 ust. 2 pkt 2, należy złożyć następujące dokumenty:</w:t>
      </w:r>
    </w:p>
    <w:p w14:paraId="31543D60" w14:textId="77777777" w:rsidR="002D039E" w:rsidRPr="006E6FE2" w:rsidRDefault="002D039E" w:rsidP="006E6FE2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 przypadku dzieci powyżej 18 roku życia – zaświadczenie potwierdzające pobieranie nauki oraz oświadczenie, że dziecko pozostaje na wyłącznym utrzymaniu pracownika, emeryta lub rencisty i z nim zamieszkuje</w:t>
      </w:r>
      <w:r w:rsidR="00A0651D" w:rsidRPr="006E6FE2">
        <w:rPr>
          <w:rFonts w:asciiTheme="minorHAnsi" w:hAnsiTheme="minorHAnsi" w:cstheme="minorHAnsi"/>
        </w:rPr>
        <w:t xml:space="preserve"> </w:t>
      </w:r>
      <w:r w:rsidR="00A0651D" w:rsidRPr="006E6FE2">
        <w:rPr>
          <w:rFonts w:asciiTheme="minorHAnsi" w:hAnsiTheme="minorHAnsi" w:cstheme="minorHAnsi"/>
          <w:b/>
          <w:bCs/>
        </w:rPr>
        <w:t>(Załącznik Nr 1</w:t>
      </w:r>
      <w:r w:rsidR="00D23A5C" w:rsidRPr="006E6FE2">
        <w:rPr>
          <w:rFonts w:asciiTheme="minorHAnsi" w:hAnsiTheme="minorHAnsi" w:cstheme="minorHAnsi"/>
          <w:b/>
          <w:bCs/>
        </w:rPr>
        <w:t>5</w:t>
      </w:r>
      <w:r w:rsidR="00A0651D" w:rsidRPr="006E6FE2">
        <w:rPr>
          <w:rFonts w:asciiTheme="minorHAnsi" w:hAnsiTheme="minorHAnsi" w:cstheme="minorHAnsi"/>
          <w:b/>
          <w:bCs/>
        </w:rPr>
        <w:t>)</w:t>
      </w:r>
      <w:r w:rsidR="00A0651D" w:rsidRPr="006E6FE2">
        <w:rPr>
          <w:rFonts w:asciiTheme="minorHAnsi" w:hAnsiTheme="minorHAnsi" w:cstheme="minorHAnsi"/>
        </w:rPr>
        <w:t>;</w:t>
      </w:r>
    </w:p>
    <w:p w14:paraId="02581D39" w14:textId="0029D7F7" w:rsidR="009A42C5" w:rsidRPr="006E6FE2" w:rsidRDefault="002D039E" w:rsidP="006E6FE2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 przypadku dzieci niezdolnych do samodzielnej egzystencji lub niezdolnych do pracy – orzeczenie zespołu orzekania do spraw niepełnosprawności lub organu rentowego</w:t>
      </w:r>
      <w:r w:rsidR="009A42C5" w:rsidRPr="006E6FE2">
        <w:rPr>
          <w:rFonts w:asciiTheme="minorHAnsi" w:hAnsiTheme="minorHAnsi" w:cstheme="minorHAnsi"/>
        </w:rPr>
        <w:t xml:space="preserve"> do wglądu.</w:t>
      </w:r>
    </w:p>
    <w:p w14:paraId="6D055BF4" w14:textId="77777777" w:rsidR="007E4A07" w:rsidRPr="00BB021E" w:rsidRDefault="007E4A07" w:rsidP="00BB021E">
      <w:pPr>
        <w:pStyle w:val="Nagwek2"/>
      </w:pPr>
      <w:r w:rsidRPr="00BB021E">
        <w:t>Zespół Socjalny</w:t>
      </w:r>
    </w:p>
    <w:p w14:paraId="01A59163" w14:textId="77777777" w:rsidR="007E4A07" w:rsidRPr="00F655F2" w:rsidRDefault="007E4A07" w:rsidP="00BB021E">
      <w:pPr>
        <w:pStyle w:val="Nagwek3"/>
      </w:pPr>
      <w:bookmarkStart w:id="0" w:name="_Hlk24443731"/>
      <w:r w:rsidRPr="00F655F2">
        <w:t xml:space="preserve">§ </w:t>
      </w:r>
      <w:r w:rsidR="00266FA9" w:rsidRPr="00F655F2">
        <w:t>7</w:t>
      </w:r>
    </w:p>
    <w:bookmarkEnd w:id="0"/>
    <w:p w14:paraId="47C72C40" w14:textId="77777777" w:rsidR="00F80551" w:rsidRPr="00BB021E" w:rsidRDefault="00F80551" w:rsidP="006E6FE2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</w:rPr>
      </w:pPr>
      <w:r w:rsidRPr="006E6FE2">
        <w:rPr>
          <w:rFonts w:asciiTheme="minorHAnsi" w:hAnsiTheme="minorHAnsi" w:cstheme="minorHAnsi"/>
          <w:color w:val="000000" w:themeColor="text1"/>
        </w:rPr>
        <w:t xml:space="preserve">Zespół </w:t>
      </w:r>
      <w:r w:rsidRPr="00BB021E">
        <w:rPr>
          <w:rFonts w:asciiTheme="minorHAnsi" w:hAnsiTheme="minorHAnsi" w:cstheme="minorHAnsi"/>
          <w:color w:val="auto"/>
        </w:rPr>
        <w:t>Socjalny powoływany jest na podstawie zapisów zawartych w Regulaminie.</w:t>
      </w:r>
    </w:p>
    <w:p w14:paraId="3EF97050" w14:textId="77777777" w:rsidR="0072432C" w:rsidRPr="00BB021E" w:rsidRDefault="00F80551" w:rsidP="006E6FE2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auto"/>
        </w:rPr>
      </w:pPr>
      <w:r w:rsidRPr="00BB021E">
        <w:rPr>
          <w:rFonts w:asciiTheme="minorHAnsi" w:hAnsiTheme="minorHAnsi" w:cstheme="minorHAnsi"/>
          <w:color w:val="auto"/>
        </w:rPr>
        <w:t>W skład Zespołu Socjalnego wchodzą</w:t>
      </w:r>
      <w:r w:rsidR="007D77EB" w:rsidRPr="00BB021E">
        <w:rPr>
          <w:rFonts w:asciiTheme="minorHAnsi" w:hAnsiTheme="minorHAnsi" w:cstheme="minorHAnsi"/>
          <w:color w:val="auto"/>
        </w:rPr>
        <w:t>:</w:t>
      </w:r>
    </w:p>
    <w:p w14:paraId="55BC0AE9" w14:textId="77777777" w:rsidR="00BB021E" w:rsidRPr="00BB021E" w:rsidRDefault="009A0D4F" w:rsidP="00BB021E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FF0000"/>
        </w:rPr>
      </w:pPr>
      <w:r w:rsidRPr="00BB021E">
        <w:rPr>
          <w:rFonts w:asciiTheme="minorHAnsi" w:hAnsiTheme="minorHAnsi" w:cstheme="minorHAnsi"/>
          <w:color w:val="auto"/>
        </w:rPr>
        <w:t>przedstawiciele</w:t>
      </w:r>
      <w:r w:rsidR="008758FB" w:rsidRPr="00BB021E">
        <w:rPr>
          <w:rFonts w:asciiTheme="minorHAnsi" w:hAnsiTheme="minorHAnsi" w:cstheme="minorHAnsi"/>
          <w:color w:val="auto"/>
        </w:rPr>
        <w:t xml:space="preserve"> </w:t>
      </w:r>
      <w:r w:rsidR="00A85110" w:rsidRPr="006E6FE2">
        <w:rPr>
          <w:rFonts w:asciiTheme="minorHAnsi" w:hAnsiTheme="minorHAnsi" w:cstheme="minorHAnsi"/>
          <w:color w:val="000000" w:themeColor="text1"/>
        </w:rPr>
        <w:t>trzech</w:t>
      </w:r>
      <w:r w:rsidR="00162294" w:rsidRPr="006E6FE2">
        <w:rPr>
          <w:rFonts w:asciiTheme="minorHAnsi" w:hAnsiTheme="minorHAnsi" w:cstheme="minorHAnsi"/>
          <w:color w:val="000000" w:themeColor="text1"/>
        </w:rPr>
        <w:t xml:space="preserve"> </w:t>
      </w:r>
      <w:r w:rsidR="008758FB" w:rsidRPr="006E6FE2">
        <w:rPr>
          <w:rFonts w:asciiTheme="minorHAnsi" w:hAnsiTheme="minorHAnsi" w:cstheme="minorHAnsi"/>
          <w:color w:val="000000" w:themeColor="text1"/>
        </w:rPr>
        <w:t>Pracodawców, wy</w:t>
      </w:r>
      <w:r w:rsidR="00A85110" w:rsidRPr="006E6FE2">
        <w:rPr>
          <w:rFonts w:asciiTheme="minorHAnsi" w:hAnsiTheme="minorHAnsi" w:cstheme="minorHAnsi"/>
          <w:color w:val="000000" w:themeColor="text1"/>
        </w:rPr>
        <w:t>bieranych cyklicznie</w:t>
      </w:r>
      <w:r w:rsidR="00862279" w:rsidRPr="006E6FE2">
        <w:rPr>
          <w:rFonts w:asciiTheme="minorHAnsi" w:hAnsiTheme="minorHAnsi" w:cstheme="minorHAnsi"/>
          <w:color w:val="000000" w:themeColor="text1"/>
        </w:rPr>
        <w:t xml:space="preserve"> przez wszystkich Pracodawców</w:t>
      </w:r>
      <w:r w:rsidR="00A85110" w:rsidRPr="006E6FE2">
        <w:rPr>
          <w:rFonts w:asciiTheme="minorHAnsi" w:hAnsiTheme="minorHAnsi" w:cstheme="minorHAnsi"/>
          <w:color w:val="000000" w:themeColor="text1"/>
        </w:rPr>
        <w:t xml:space="preserve"> według następującej kolejności: ZP, ZSP1, ZSP2, ZSP3, ZSP4, ZSP5, ZSP6, ZSP7, ZSP8, ZSP9, ZSP10, SP10, Żłobek, CUW</w:t>
      </w:r>
      <w:r w:rsidRPr="006E6FE2">
        <w:rPr>
          <w:rFonts w:asciiTheme="minorHAnsi" w:hAnsiTheme="minorHAnsi" w:cstheme="minorHAnsi"/>
          <w:color w:val="000000" w:themeColor="text1"/>
        </w:rPr>
        <w:t xml:space="preserve"> – po 1 osobie</w:t>
      </w:r>
      <w:r w:rsidR="00862279" w:rsidRPr="006E6FE2">
        <w:rPr>
          <w:rFonts w:asciiTheme="minorHAnsi" w:hAnsiTheme="minorHAnsi" w:cstheme="minorHAnsi"/>
          <w:color w:val="000000" w:themeColor="text1"/>
        </w:rPr>
        <w:t>;</w:t>
      </w:r>
    </w:p>
    <w:p w14:paraId="4BD62700" w14:textId="77777777" w:rsidR="00BB021E" w:rsidRPr="00BB021E" w:rsidRDefault="009A0D4F" w:rsidP="00BB021E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FF0000"/>
        </w:rPr>
      </w:pPr>
      <w:r w:rsidRPr="00BB021E">
        <w:rPr>
          <w:rFonts w:cstheme="minorHAnsi"/>
          <w:color w:val="000000" w:themeColor="text1"/>
        </w:rPr>
        <w:t xml:space="preserve">przedstawiciele </w:t>
      </w:r>
      <w:r w:rsidR="007D2203" w:rsidRPr="00BB021E">
        <w:rPr>
          <w:rFonts w:cstheme="minorHAnsi"/>
          <w:color w:val="000000" w:themeColor="text1"/>
        </w:rPr>
        <w:t>Międzyzakładowej Komisji NSZZ „Solidarność” Pracowników Szkół, Przedszkoli i Żłobków w Tomaszowie Maz</w:t>
      </w:r>
      <w:r w:rsidR="00390828" w:rsidRPr="00BB021E">
        <w:rPr>
          <w:rFonts w:cstheme="minorHAnsi"/>
          <w:color w:val="000000" w:themeColor="text1"/>
        </w:rPr>
        <w:t>owieckim</w:t>
      </w:r>
      <w:r w:rsidRPr="00BB021E">
        <w:rPr>
          <w:rFonts w:cstheme="minorHAnsi"/>
          <w:color w:val="000000" w:themeColor="text1"/>
        </w:rPr>
        <w:t xml:space="preserve"> – 2 osoby</w:t>
      </w:r>
      <w:r w:rsidR="00390828" w:rsidRPr="00BB021E">
        <w:rPr>
          <w:rFonts w:cstheme="minorHAnsi"/>
          <w:color w:val="000000" w:themeColor="text1"/>
        </w:rPr>
        <w:t>;</w:t>
      </w:r>
    </w:p>
    <w:p w14:paraId="6E0F8CC5" w14:textId="77777777" w:rsidR="00BB021E" w:rsidRPr="00BB021E" w:rsidRDefault="009A0D4F" w:rsidP="00BB021E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FF0000"/>
        </w:rPr>
      </w:pPr>
      <w:r w:rsidRPr="00BB021E">
        <w:rPr>
          <w:rFonts w:cstheme="minorHAnsi"/>
          <w:color w:val="000000" w:themeColor="text1"/>
        </w:rPr>
        <w:t xml:space="preserve">przedstawiciele </w:t>
      </w:r>
      <w:r w:rsidR="007D2203" w:rsidRPr="00BB021E">
        <w:rPr>
          <w:rFonts w:cstheme="minorHAnsi"/>
          <w:color w:val="000000" w:themeColor="text1"/>
        </w:rPr>
        <w:t>Związku Nauczycielstwa Polskiego Zarząd Oddziału Powiatowego w Tomaszowie Maz</w:t>
      </w:r>
      <w:r w:rsidR="00390828" w:rsidRPr="00BB021E">
        <w:rPr>
          <w:rFonts w:cstheme="minorHAnsi"/>
          <w:color w:val="000000" w:themeColor="text1"/>
        </w:rPr>
        <w:t>owieckim</w:t>
      </w:r>
      <w:r w:rsidRPr="00BB021E">
        <w:rPr>
          <w:rFonts w:cstheme="minorHAnsi"/>
          <w:color w:val="000000" w:themeColor="text1"/>
        </w:rPr>
        <w:t xml:space="preserve"> – 2 osoby</w:t>
      </w:r>
      <w:r w:rsidR="00390828" w:rsidRPr="00BB021E">
        <w:rPr>
          <w:rFonts w:cstheme="minorHAnsi"/>
          <w:color w:val="000000" w:themeColor="text1"/>
        </w:rPr>
        <w:t>;</w:t>
      </w:r>
    </w:p>
    <w:p w14:paraId="3A245E7C" w14:textId="77777777" w:rsidR="00BB021E" w:rsidRPr="00BB021E" w:rsidRDefault="009A0D4F" w:rsidP="00BB021E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FF0000"/>
        </w:rPr>
      </w:pPr>
      <w:r w:rsidRPr="00BB021E">
        <w:rPr>
          <w:rFonts w:cstheme="minorHAnsi"/>
          <w:color w:val="000000" w:themeColor="text1"/>
        </w:rPr>
        <w:t xml:space="preserve">przedstawiciele </w:t>
      </w:r>
      <w:r w:rsidR="007D2203" w:rsidRPr="00BB021E">
        <w:rPr>
          <w:rFonts w:cstheme="minorHAnsi"/>
          <w:color w:val="000000" w:themeColor="text1"/>
        </w:rPr>
        <w:t>Międzyzakładowej Komisji Pracowników Oświaty i Wychowania NSZZ „Solidarność</w:t>
      </w:r>
      <w:r w:rsidR="00862279" w:rsidRPr="00BB021E">
        <w:rPr>
          <w:rFonts w:cstheme="minorHAnsi"/>
          <w:color w:val="000000" w:themeColor="text1"/>
        </w:rPr>
        <w:t>”</w:t>
      </w:r>
      <w:r w:rsidR="007D2203" w:rsidRPr="00BB021E">
        <w:rPr>
          <w:rFonts w:cstheme="minorHAnsi"/>
          <w:color w:val="000000" w:themeColor="text1"/>
        </w:rPr>
        <w:t xml:space="preserve"> w Tomaszowie Maz</w:t>
      </w:r>
      <w:r w:rsidR="00390828" w:rsidRPr="00BB021E">
        <w:rPr>
          <w:rFonts w:cstheme="minorHAnsi"/>
          <w:color w:val="000000" w:themeColor="text1"/>
        </w:rPr>
        <w:t>owieckim</w:t>
      </w:r>
      <w:r w:rsidRPr="00BB021E">
        <w:rPr>
          <w:rFonts w:cstheme="minorHAnsi"/>
          <w:color w:val="000000" w:themeColor="text1"/>
        </w:rPr>
        <w:t xml:space="preserve"> – 2 osoby</w:t>
      </w:r>
      <w:r w:rsidR="00D10AB6" w:rsidRPr="00BB021E">
        <w:rPr>
          <w:rFonts w:cstheme="minorHAnsi"/>
          <w:color w:val="000000" w:themeColor="text1"/>
        </w:rPr>
        <w:t>;</w:t>
      </w:r>
    </w:p>
    <w:p w14:paraId="50DAD25E" w14:textId="1AB8AF28" w:rsidR="007D2203" w:rsidRPr="00BB021E" w:rsidRDefault="00D10AB6" w:rsidP="00BB021E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color w:val="FF0000"/>
        </w:rPr>
      </w:pPr>
      <w:r w:rsidRPr="00BB021E">
        <w:rPr>
          <w:rFonts w:cstheme="minorHAnsi"/>
          <w:color w:val="000000" w:themeColor="text1"/>
        </w:rPr>
        <w:lastRenderedPageBreak/>
        <w:t>przedstawiciele Komisji Międzyzakładowej Wolnego Związku Zawodowego „Forum-Oświata” w Tomaszowie Mazowieckim – 2 osoby.</w:t>
      </w:r>
      <w:r w:rsidR="007D2203" w:rsidRPr="00BB021E">
        <w:rPr>
          <w:rFonts w:cstheme="minorHAnsi"/>
          <w:color w:val="000000" w:themeColor="text1"/>
        </w:rPr>
        <w:t xml:space="preserve"> </w:t>
      </w:r>
    </w:p>
    <w:p w14:paraId="75C54406" w14:textId="77777777" w:rsidR="0072432C" w:rsidRPr="006E6FE2" w:rsidRDefault="0072432C" w:rsidP="006E6FE2">
      <w:pPr>
        <w:pStyle w:val="Akapitzlist"/>
        <w:spacing w:after="0" w:line="360" w:lineRule="auto"/>
        <w:ind w:left="714"/>
        <w:rPr>
          <w:rFonts w:cstheme="minorHAnsi"/>
          <w:color w:val="000000" w:themeColor="text1"/>
          <w:sz w:val="24"/>
          <w:szCs w:val="24"/>
        </w:rPr>
      </w:pPr>
      <w:r w:rsidRPr="006E6FE2">
        <w:rPr>
          <w:rFonts w:cstheme="minorHAnsi"/>
          <w:color w:val="000000" w:themeColor="text1"/>
          <w:sz w:val="24"/>
          <w:szCs w:val="24"/>
        </w:rPr>
        <w:t>Przedstawiciele organizacji związkowych zobowiązani są posiadać pisemne pe</w:t>
      </w:r>
      <w:r w:rsidR="00D83E4D" w:rsidRPr="006E6FE2">
        <w:rPr>
          <w:rFonts w:cstheme="minorHAnsi"/>
          <w:color w:val="000000" w:themeColor="text1"/>
          <w:sz w:val="24"/>
          <w:szCs w:val="24"/>
        </w:rPr>
        <w:t>łnomocnictwo swoich organizacji</w:t>
      </w:r>
      <w:r w:rsidR="00E86954" w:rsidRPr="006E6FE2">
        <w:rPr>
          <w:rFonts w:cstheme="minorHAnsi"/>
          <w:color w:val="000000" w:themeColor="text1"/>
          <w:sz w:val="24"/>
          <w:szCs w:val="24"/>
        </w:rPr>
        <w:t>.</w:t>
      </w:r>
    </w:p>
    <w:p w14:paraId="2BCF9F41" w14:textId="77777777" w:rsidR="005C3EF0" w:rsidRPr="006E6FE2" w:rsidRDefault="005C3EF0" w:rsidP="006E6FE2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6FE2">
        <w:rPr>
          <w:rFonts w:cstheme="minorHAnsi"/>
          <w:color w:val="000000" w:themeColor="text1"/>
          <w:sz w:val="24"/>
          <w:szCs w:val="24"/>
        </w:rPr>
        <w:t xml:space="preserve">Przedstawiciele Pracodawców </w:t>
      </w:r>
      <w:r w:rsidR="00403241" w:rsidRPr="006E6FE2">
        <w:rPr>
          <w:rFonts w:cstheme="minorHAnsi"/>
          <w:color w:val="000000" w:themeColor="text1"/>
          <w:sz w:val="24"/>
          <w:szCs w:val="24"/>
        </w:rPr>
        <w:t>wybierani</w:t>
      </w:r>
      <w:r w:rsidR="00F80551" w:rsidRPr="006E6FE2">
        <w:rPr>
          <w:rFonts w:cstheme="minorHAnsi"/>
          <w:color w:val="000000" w:themeColor="text1"/>
          <w:sz w:val="24"/>
          <w:szCs w:val="24"/>
        </w:rPr>
        <w:t xml:space="preserve"> są na </w:t>
      </w:r>
      <w:r w:rsidR="0072432C" w:rsidRPr="006E6FE2">
        <w:rPr>
          <w:rFonts w:cstheme="minorHAnsi"/>
          <w:color w:val="000000" w:themeColor="text1"/>
          <w:sz w:val="24"/>
          <w:szCs w:val="24"/>
        </w:rPr>
        <w:t xml:space="preserve">okres </w:t>
      </w:r>
      <w:r w:rsidR="00D83E4D" w:rsidRPr="006E6FE2">
        <w:rPr>
          <w:rFonts w:cstheme="minorHAnsi"/>
          <w:color w:val="000000" w:themeColor="text1"/>
          <w:sz w:val="24"/>
          <w:szCs w:val="24"/>
        </w:rPr>
        <w:t>jednego roku</w:t>
      </w:r>
      <w:r w:rsidR="00403241" w:rsidRPr="006E6FE2">
        <w:rPr>
          <w:rFonts w:cstheme="minorHAnsi"/>
          <w:color w:val="000000" w:themeColor="text1"/>
          <w:sz w:val="24"/>
          <w:szCs w:val="24"/>
        </w:rPr>
        <w:t xml:space="preserve"> </w:t>
      </w:r>
      <w:r w:rsidR="00A85110" w:rsidRPr="006E6FE2">
        <w:rPr>
          <w:rFonts w:cstheme="minorHAnsi"/>
          <w:color w:val="000000" w:themeColor="text1"/>
          <w:sz w:val="24"/>
          <w:szCs w:val="24"/>
        </w:rPr>
        <w:t xml:space="preserve">zgodnie z Regulaminem wyboru Przedstawiciela Pracodawcy do reprezentowania w Zespole Socjalnym przy Scentralizowanym </w:t>
      </w:r>
      <w:r w:rsidR="000C47B6" w:rsidRPr="006E6FE2">
        <w:rPr>
          <w:rFonts w:cstheme="minorHAnsi"/>
          <w:color w:val="000000" w:themeColor="text1"/>
          <w:sz w:val="24"/>
          <w:szCs w:val="24"/>
        </w:rPr>
        <w:t>Z</w:t>
      </w:r>
      <w:r w:rsidR="00A85110" w:rsidRPr="006E6FE2">
        <w:rPr>
          <w:rFonts w:cstheme="minorHAnsi"/>
          <w:color w:val="000000" w:themeColor="text1"/>
          <w:sz w:val="24"/>
          <w:szCs w:val="24"/>
        </w:rPr>
        <w:t>akładowym Funduszu Świadcze</w:t>
      </w:r>
      <w:r w:rsidR="000C47B6" w:rsidRPr="006E6FE2">
        <w:rPr>
          <w:rFonts w:cstheme="minorHAnsi"/>
          <w:color w:val="000000" w:themeColor="text1"/>
          <w:sz w:val="24"/>
          <w:szCs w:val="24"/>
        </w:rPr>
        <w:t xml:space="preserve">ń </w:t>
      </w:r>
      <w:r w:rsidR="00A85110" w:rsidRPr="006E6FE2">
        <w:rPr>
          <w:rFonts w:cstheme="minorHAnsi"/>
          <w:color w:val="000000" w:themeColor="text1"/>
          <w:sz w:val="24"/>
          <w:szCs w:val="24"/>
        </w:rPr>
        <w:t>Socjalnych</w:t>
      </w:r>
      <w:r w:rsidR="000C47B6" w:rsidRPr="006E6FE2">
        <w:rPr>
          <w:rFonts w:cstheme="minorHAnsi"/>
          <w:color w:val="000000" w:themeColor="text1"/>
          <w:sz w:val="24"/>
          <w:szCs w:val="24"/>
        </w:rPr>
        <w:t xml:space="preserve">, który stanowi </w:t>
      </w:r>
      <w:r w:rsidR="000C47B6" w:rsidRPr="006E6FE2">
        <w:rPr>
          <w:rFonts w:cstheme="minorHAnsi"/>
          <w:b/>
          <w:bCs/>
          <w:color w:val="000000" w:themeColor="text1"/>
          <w:sz w:val="24"/>
          <w:szCs w:val="24"/>
        </w:rPr>
        <w:t xml:space="preserve">Załącznik nr 20 </w:t>
      </w:r>
      <w:r w:rsidR="000C47B6" w:rsidRPr="006E6FE2">
        <w:rPr>
          <w:rFonts w:cstheme="minorHAnsi"/>
          <w:color w:val="000000" w:themeColor="text1"/>
          <w:sz w:val="24"/>
          <w:szCs w:val="24"/>
        </w:rPr>
        <w:t>do niniejszego Regulaminu.</w:t>
      </w:r>
    </w:p>
    <w:p w14:paraId="571D4ADE" w14:textId="77777777" w:rsidR="006D4A08" w:rsidRPr="006E6FE2" w:rsidRDefault="006D4A08" w:rsidP="006E6FE2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6FE2">
        <w:rPr>
          <w:rFonts w:cstheme="minorHAnsi"/>
          <w:color w:val="000000" w:themeColor="text1"/>
          <w:sz w:val="24"/>
          <w:szCs w:val="24"/>
        </w:rPr>
        <w:t>Przed upływem kadencji członkostwo w Zespole Socjalnym wygasa z chwilą złożenia pisemnej rezygnacji z pełnionej funkcji.</w:t>
      </w:r>
    </w:p>
    <w:p w14:paraId="19CE00B7" w14:textId="77777777" w:rsidR="00A22E60" w:rsidRPr="006E6FE2" w:rsidRDefault="00A22E60" w:rsidP="006E6FE2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6FE2">
        <w:rPr>
          <w:rFonts w:cstheme="minorHAnsi"/>
          <w:color w:val="000000" w:themeColor="text1"/>
          <w:sz w:val="24"/>
          <w:szCs w:val="24"/>
        </w:rPr>
        <w:t xml:space="preserve">Członkowie Zespołu Socjalnego zobowiązani są do zachowania szczególnej poufności przekazywanych przez uprawnionych wnioskodawców danych oraz kierowania się zasadą bezstronności, sprawiedliwej oceny oraz </w:t>
      </w:r>
      <w:r w:rsidR="0003050C" w:rsidRPr="006E6FE2">
        <w:rPr>
          <w:rFonts w:cstheme="minorHAnsi"/>
          <w:color w:val="000000" w:themeColor="text1"/>
          <w:sz w:val="24"/>
          <w:szCs w:val="24"/>
        </w:rPr>
        <w:t>właściwej</w:t>
      </w:r>
      <w:r w:rsidRPr="006E6FE2">
        <w:rPr>
          <w:rFonts w:cstheme="minorHAnsi"/>
          <w:color w:val="000000" w:themeColor="text1"/>
          <w:sz w:val="24"/>
          <w:szCs w:val="24"/>
        </w:rPr>
        <w:t xml:space="preserve"> gospodarności środkami Funduszu.</w:t>
      </w:r>
    </w:p>
    <w:p w14:paraId="0EFE2CB3" w14:textId="270E4BA4" w:rsidR="007C58FA" w:rsidRPr="006E6FE2" w:rsidRDefault="007C58FA" w:rsidP="006E6FE2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6FE2">
        <w:rPr>
          <w:rFonts w:cstheme="minorHAnsi"/>
          <w:color w:val="000000" w:themeColor="text1"/>
          <w:sz w:val="24"/>
          <w:szCs w:val="24"/>
        </w:rPr>
        <w:t xml:space="preserve">Członkowie Zespołu Socjalnego posiadają pisemne upoważnienie do przetwarzania danych osobowych, zgodnie ze wzorem określonym w </w:t>
      </w:r>
      <w:r w:rsidRPr="006E6FE2">
        <w:rPr>
          <w:rFonts w:cstheme="minorHAnsi"/>
          <w:b/>
          <w:color w:val="000000" w:themeColor="text1"/>
          <w:sz w:val="24"/>
          <w:szCs w:val="24"/>
        </w:rPr>
        <w:t>Załączniku Nr 17</w:t>
      </w:r>
      <w:r w:rsidRPr="006E6FE2">
        <w:rPr>
          <w:rFonts w:cstheme="minorHAnsi"/>
          <w:color w:val="000000" w:themeColor="text1"/>
          <w:sz w:val="24"/>
          <w:szCs w:val="24"/>
        </w:rPr>
        <w:t xml:space="preserve"> do niniejszego Regulaminu.</w:t>
      </w:r>
    </w:p>
    <w:p w14:paraId="480575B1" w14:textId="77777777" w:rsidR="00F80551" w:rsidRPr="006E6FE2" w:rsidRDefault="00F80551" w:rsidP="006E6FE2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6FE2">
        <w:rPr>
          <w:rFonts w:cstheme="minorHAnsi"/>
          <w:color w:val="000000" w:themeColor="text1"/>
          <w:sz w:val="24"/>
          <w:szCs w:val="24"/>
        </w:rPr>
        <w:t>Członkowie Zespołu Socjalnego powołują przewodniczącego, wybieranego w drodze jawnego głosowania.</w:t>
      </w:r>
    </w:p>
    <w:p w14:paraId="1480D6A7" w14:textId="77777777" w:rsidR="005E1CB9" w:rsidRPr="006E6FE2" w:rsidRDefault="00D876D1" w:rsidP="006E6FE2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6FE2">
        <w:rPr>
          <w:rFonts w:cstheme="minorHAnsi"/>
          <w:color w:val="000000" w:themeColor="text1"/>
          <w:sz w:val="24"/>
          <w:szCs w:val="24"/>
        </w:rPr>
        <w:t xml:space="preserve">Przewodniczący </w:t>
      </w:r>
      <w:r w:rsidR="00F80551" w:rsidRPr="006E6FE2">
        <w:rPr>
          <w:rFonts w:cstheme="minorHAnsi"/>
          <w:color w:val="000000" w:themeColor="text1"/>
          <w:sz w:val="24"/>
          <w:szCs w:val="24"/>
        </w:rPr>
        <w:t>Z</w:t>
      </w:r>
      <w:r w:rsidRPr="006E6FE2">
        <w:rPr>
          <w:rFonts w:cstheme="minorHAnsi"/>
          <w:color w:val="000000" w:themeColor="text1"/>
          <w:sz w:val="24"/>
          <w:szCs w:val="24"/>
        </w:rPr>
        <w:t xml:space="preserve">espołu </w:t>
      </w:r>
      <w:r w:rsidR="00F80551" w:rsidRPr="006E6FE2">
        <w:rPr>
          <w:rFonts w:cstheme="minorHAnsi"/>
          <w:color w:val="000000" w:themeColor="text1"/>
          <w:sz w:val="24"/>
          <w:szCs w:val="24"/>
        </w:rPr>
        <w:t>S</w:t>
      </w:r>
      <w:r w:rsidRPr="006E6FE2">
        <w:rPr>
          <w:rFonts w:cstheme="minorHAnsi"/>
          <w:color w:val="000000" w:themeColor="text1"/>
          <w:sz w:val="24"/>
          <w:szCs w:val="24"/>
        </w:rPr>
        <w:t>ocjalnego</w:t>
      </w:r>
      <w:r w:rsidR="00F80551" w:rsidRPr="006E6FE2">
        <w:rPr>
          <w:rFonts w:cstheme="minorHAnsi"/>
          <w:color w:val="000000" w:themeColor="text1"/>
          <w:sz w:val="24"/>
          <w:szCs w:val="24"/>
        </w:rPr>
        <w:t>:</w:t>
      </w:r>
    </w:p>
    <w:p w14:paraId="50438162" w14:textId="77777777" w:rsidR="00BB021E" w:rsidRDefault="00A22E60" w:rsidP="00BB021E">
      <w:pPr>
        <w:pStyle w:val="Akapitzlist"/>
        <w:numPr>
          <w:ilvl w:val="0"/>
          <w:numId w:val="4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6E6FE2">
        <w:rPr>
          <w:rFonts w:cstheme="minorHAnsi"/>
          <w:color w:val="000000" w:themeColor="text1"/>
          <w:sz w:val="24"/>
          <w:szCs w:val="24"/>
        </w:rPr>
        <w:t>z</w:t>
      </w:r>
      <w:r w:rsidR="00F80551" w:rsidRPr="006E6FE2">
        <w:rPr>
          <w:rFonts w:cstheme="minorHAnsi"/>
          <w:color w:val="000000" w:themeColor="text1"/>
          <w:sz w:val="24"/>
          <w:szCs w:val="24"/>
        </w:rPr>
        <w:t>apewnia sprawny przebieg obrad Zespołu Socjalnego;</w:t>
      </w:r>
    </w:p>
    <w:p w14:paraId="7496FD72" w14:textId="6A7899E8" w:rsidR="00F80551" w:rsidRPr="00BB021E" w:rsidRDefault="00A22E60" w:rsidP="00BB021E">
      <w:pPr>
        <w:pStyle w:val="Akapitzlist"/>
        <w:numPr>
          <w:ilvl w:val="0"/>
          <w:numId w:val="42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BB021E">
        <w:rPr>
          <w:rFonts w:cstheme="minorHAnsi"/>
          <w:color w:val="000000" w:themeColor="text1"/>
          <w:sz w:val="24"/>
          <w:szCs w:val="24"/>
        </w:rPr>
        <w:t>d</w:t>
      </w:r>
      <w:r w:rsidR="00F80551" w:rsidRPr="00BB021E">
        <w:rPr>
          <w:rFonts w:cstheme="minorHAnsi"/>
          <w:color w:val="000000" w:themeColor="text1"/>
          <w:sz w:val="24"/>
          <w:szCs w:val="24"/>
        </w:rPr>
        <w:t>ba o działanie i podejmowanie decyzji zgo</w:t>
      </w:r>
      <w:r w:rsidRPr="00BB021E">
        <w:rPr>
          <w:rFonts w:cstheme="minorHAnsi"/>
          <w:color w:val="000000" w:themeColor="text1"/>
          <w:sz w:val="24"/>
          <w:szCs w:val="24"/>
        </w:rPr>
        <w:t>dne z przepisami ustawy o</w:t>
      </w:r>
      <w:r w:rsidR="007521CA" w:rsidRPr="00BB021E">
        <w:rPr>
          <w:rFonts w:cstheme="minorHAnsi"/>
          <w:color w:val="000000" w:themeColor="text1"/>
          <w:sz w:val="24"/>
          <w:szCs w:val="24"/>
        </w:rPr>
        <w:t xml:space="preserve"> ZFŚS i niniejszego Regulaminu.</w:t>
      </w:r>
    </w:p>
    <w:p w14:paraId="5F85E4EA" w14:textId="77777777" w:rsidR="007E4A07" w:rsidRPr="006E6FE2" w:rsidRDefault="007E4A07" w:rsidP="006E6FE2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E6FE2">
        <w:rPr>
          <w:rFonts w:asciiTheme="minorHAnsi" w:hAnsiTheme="minorHAnsi" w:cstheme="minorHAnsi"/>
          <w:color w:val="000000" w:themeColor="text1"/>
        </w:rPr>
        <w:t xml:space="preserve">Do zadań Zespołu </w:t>
      </w:r>
      <w:r w:rsidR="00A22E60" w:rsidRPr="006E6FE2">
        <w:rPr>
          <w:rFonts w:asciiTheme="minorHAnsi" w:hAnsiTheme="minorHAnsi" w:cstheme="minorHAnsi"/>
          <w:color w:val="000000" w:themeColor="text1"/>
        </w:rPr>
        <w:t xml:space="preserve">Socjalnego </w:t>
      </w:r>
      <w:r w:rsidRPr="006E6FE2">
        <w:rPr>
          <w:rFonts w:asciiTheme="minorHAnsi" w:hAnsiTheme="minorHAnsi" w:cstheme="minorHAnsi"/>
          <w:color w:val="000000" w:themeColor="text1"/>
        </w:rPr>
        <w:t xml:space="preserve">należy: </w:t>
      </w:r>
    </w:p>
    <w:p w14:paraId="4A35E700" w14:textId="77777777" w:rsidR="00BB021E" w:rsidRDefault="00A22E60" w:rsidP="00BB021E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E6FE2">
        <w:rPr>
          <w:rFonts w:asciiTheme="minorHAnsi" w:hAnsiTheme="minorHAnsi" w:cstheme="minorHAnsi"/>
          <w:color w:val="000000" w:themeColor="text1"/>
        </w:rPr>
        <w:t>planowanie wydatków i proponowanie podziału środków;</w:t>
      </w:r>
    </w:p>
    <w:p w14:paraId="7F725B0A" w14:textId="77777777" w:rsidR="000F53E1" w:rsidRDefault="00153583" w:rsidP="000F53E1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B021E">
        <w:rPr>
          <w:rFonts w:asciiTheme="minorHAnsi" w:hAnsiTheme="minorHAnsi" w:cstheme="minorHAnsi"/>
          <w:color w:val="000000" w:themeColor="text1"/>
        </w:rPr>
        <w:t>ustalanie progów dochodowych i wysokości przyznawanych świadczeń;</w:t>
      </w:r>
    </w:p>
    <w:p w14:paraId="4D306144" w14:textId="77777777" w:rsidR="000F53E1" w:rsidRDefault="00D876D1" w:rsidP="00BB021E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F53E1">
        <w:rPr>
          <w:rFonts w:asciiTheme="minorHAnsi" w:hAnsiTheme="minorHAnsi" w:cstheme="minorHAnsi"/>
          <w:color w:val="000000" w:themeColor="text1"/>
        </w:rPr>
        <w:t>zatwierdzanie</w:t>
      </w:r>
      <w:r w:rsidR="007E4A07" w:rsidRPr="000F53E1">
        <w:rPr>
          <w:rFonts w:asciiTheme="minorHAnsi" w:hAnsiTheme="minorHAnsi" w:cstheme="minorHAnsi"/>
          <w:color w:val="000000" w:themeColor="text1"/>
        </w:rPr>
        <w:t xml:space="preserve"> </w:t>
      </w:r>
      <w:r w:rsidR="005C3EF0" w:rsidRPr="000F53E1">
        <w:rPr>
          <w:rFonts w:asciiTheme="minorHAnsi" w:hAnsiTheme="minorHAnsi" w:cstheme="minorHAnsi"/>
          <w:color w:val="000000" w:themeColor="text1"/>
        </w:rPr>
        <w:t>preliminarza budżetowego na dany rok , zatwierdzanie sprawozdania z wykonania planu rzeczowo-finansowego za dany rok</w:t>
      </w:r>
      <w:r w:rsidR="00390828" w:rsidRPr="000F53E1">
        <w:rPr>
          <w:rFonts w:asciiTheme="minorHAnsi" w:hAnsiTheme="minorHAnsi" w:cstheme="minorHAnsi"/>
          <w:color w:val="000000" w:themeColor="text1"/>
        </w:rPr>
        <w:t>;</w:t>
      </w:r>
    </w:p>
    <w:p w14:paraId="32DFEA4C" w14:textId="77777777" w:rsidR="000F53E1" w:rsidRDefault="007E4A07" w:rsidP="000F53E1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F53E1">
        <w:rPr>
          <w:rFonts w:asciiTheme="minorHAnsi" w:hAnsiTheme="minorHAnsi" w:cstheme="minorHAnsi"/>
          <w:color w:val="000000" w:themeColor="text1"/>
        </w:rPr>
        <w:t>rozpatrywanie wniosków o udzielenie pomocy socjalnej i mieszkaniowej oraz podej</w:t>
      </w:r>
      <w:r w:rsidR="00390828" w:rsidRPr="000F53E1">
        <w:rPr>
          <w:rFonts w:asciiTheme="minorHAnsi" w:hAnsiTheme="minorHAnsi" w:cstheme="minorHAnsi"/>
          <w:color w:val="000000" w:themeColor="text1"/>
        </w:rPr>
        <w:t>mowanie w tym zakresie decyzji;</w:t>
      </w:r>
    </w:p>
    <w:p w14:paraId="21A910A0" w14:textId="77777777" w:rsidR="000F53E1" w:rsidRDefault="00A22E60" w:rsidP="000F53E1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F53E1">
        <w:rPr>
          <w:rFonts w:asciiTheme="minorHAnsi" w:hAnsiTheme="minorHAnsi" w:cstheme="minorHAnsi"/>
          <w:color w:val="000000" w:themeColor="text1"/>
        </w:rPr>
        <w:t>zgłaszanie nowych rozwiązań opartych na potrzebach uprawnionych;</w:t>
      </w:r>
    </w:p>
    <w:p w14:paraId="656234A0" w14:textId="77777777" w:rsidR="000F53E1" w:rsidRDefault="007E4A07" w:rsidP="000F53E1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F53E1">
        <w:rPr>
          <w:rFonts w:asciiTheme="minorHAnsi" w:hAnsiTheme="minorHAnsi" w:cstheme="minorHAnsi"/>
          <w:color w:val="000000" w:themeColor="text1"/>
        </w:rPr>
        <w:t>przygotowywanie wniosków d</w:t>
      </w:r>
      <w:r w:rsidR="00390828" w:rsidRPr="000F53E1">
        <w:rPr>
          <w:rFonts w:asciiTheme="minorHAnsi" w:hAnsiTheme="minorHAnsi" w:cstheme="minorHAnsi"/>
          <w:color w:val="000000" w:themeColor="text1"/>
        </w:rPr>
        <w:t xml:space="preserve">otyczących zmian w </w:t>
      </w:r>
      <w:r w:rsidR="00D23A5C" w:rsidRPr="000F53E1">
        <w:rPr>
          <w:rFonts w:asciiTheme="minorHAnsi" w:hAnsiTheme="minorHAnsi" w:cstheme="minorHAnsi"/>
          <w:color w:val="000000" w:themeColor="text1"/>
        </w:rPr>
        <w:t>R</w:t>
      </w:r>
      <w:r w:rsidR="00390828" w:rsidRPr="000F53E1">
        <w:rPr>
          <w:rFonts w:asciiTheme="minorHAnsi" w:hAnsiTheme="minorHAnsi" w:cstheme="minorHAnsi"/>
          <w:color w:val="000000" w:themeColor="text1"/>
        </w:rPr>
        <w:t>egulaminie;</w:t>
      </w:r>
    </w:p>
    <w:p w14:paraId="148021BF" w14:textId="70F0EA87" w:rsidR="000F20A1" w:rsidRPr="000F53E1" w:rsidRDefault="00A22E60" w:rsidP="000F53E1">
      <w:pPr>
        <w:pStyle w:val="Defaul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0F53E1">
        <w:rPr>
          <w:rFonts w:asciiTheme="minorHAnsi" w:hAnsiTheme="minorHAnsi" w:cstheme="minorHAnsi"/>
          <w:color w:val="000000" w:themeColor="text1"/>
        </w:rPr>
        <w:lastRenderedPageBreak/>
        <w:t>cykliczne odbywanie posiedzeń.</w:t>
      </w:r>
    </w:p>
    <w:p w14:paraId="129B5124" w14:textId="77777777" w:rsidR="007E4A07" w:rsidRPr="006E6FE2" w:rsidRDefault="007E4A07" w:rsidP="006E6FE2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E6FE2">
        <w:rPr>
          <w:rFonts w:asciiTheme="minorHAnsi" w:hAnsiTheme="minorHAnsi" w:cstheme="minorHAnsi"/>
          <w:color w:val="000000" w:themeColor="text1"/>
        </w:rPr>
        <w:t xml:space="preserve">Zespół podejmuje decyzje na zasadzie konsensusu. </w:t>
      </w:r>
    </w:p>
    <w:p w14:paraId="6B8480C2" w14:textId="2FB5567D" w:rsidR="007E4A07" w:rsidRPr="006E6FE2" w:rsidRDefault="007E4A07" w:rsidP="006E6FE2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E6FE2">
        <w:rPr>
          <w:rFonts w:asciiTheme="minorHAnsi" w:hAnsiTheme="minorHAnsi" w:cstheme="minorHAnsi"/>
          <w:color w:val="000000" w:themeColor="text1"/>
        </w:rPr>
        <w:t xml:space="preserve">Zespół rozpatruje wnioski na posiedzeniach, które odbywają się </w:t>
      </w:r>
      <w:r w:rsidR="00371B76" w:rsidRPr="006E6FE2">
        <w:rPr>
          <w:rFonts w:asciiTheme="minorHAnsi" w:hAnsiTheme="minorHAnsi" w:cstheme="minorHAnsi"/>
          <w:color w:val="000000" w:themeColor="text1"/>
        </w:rPr>
        <w:t xml:space="preserve">minimum raz w kwartale </w:t>
      </w:r>
      <w:r w:rsidR="00854B00" w:rsidRPr="006E6FE2">
        <w:rPr>
          <w:rFonts w:asciiTheme="minorHAnsi" w:hAnsiTheme="minorHAnsi" w:cstheme="minorHAnsi"/>
          <w:color w:val="000000" w:themeColor="text1"/>
        </w:rPr>
        <w:t>lub doraźnie w nagłych przypadkach losowych uprawnionych.</w:t>
      </w:r>
    </w:p>
    <w:p w14:paraId="554C7289" w14:textId="77777777" w:rsidR="00BA3E98" w:rsidRPr="006E6FE2" w:rsidRDefault="00BA3E98" w:rsidP="006E6FE2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E6FE2">
        <w:rPr>
          <w:rFonts w:asciiTheme="minorHAnsi" w:hAnsiTheme="minorHAnsi" w:cstheme="minorHAnsi"/>
          <w:color w:val="000000" w:themeColor="text1"/>
        </w:rPr>
        <w:t xml:space="preserve">Do ważności posiedzenia wymagana jest 50% frekwencja członków </w:t>
      </w:r>
      <w:r w:rsidR="00CC34B2" w:rsidRPr="006E6FE2">
        <w:rPr>
          <w:rFonts w:asciiTheme="minorHAnsi" w:hAnsiTheme="minorHAnsi" w:cstheme="minorHAnsi"/>
          <w:color w:val="000000" w:themeColor="text1"/>
        </w:rPr>
        <w:t>Zespołu</w:t>
      </w:r>
      <w:r w:rsidRPr="006E6FE2">
        <w:rPr>
          <w:rFonts w:asciiTheme="minorHAnsi" w:hAnsiTheme="minorHAnsi" w:cstheme="minorHAnsi"/>
          <w:color w:val="000000" w:themeColor="text1"/>
        </w:rPr>
        <w:t xml:space="preserve"> Socjalne</w:t>
      </w:r>
      <w:r w:rsidR="00CC34B2" w:rsidRPr="006E6FE2">
        <w:rPr>
          <w:rFonts w:asciiTheme="minorHAnsi" w:hAnsiTheme="minorHAnsi" w:cstheme="minorHAnsi"/>
          <w:color w:val="000000" w:themeColor="text1"/>
        </w:rPr>
        <w:t>go</w:t>
      </w:r>
      <w:r w:rsidRPr="006E6FE2">
        <w:rPr>
          <w:rFonts w:asciiTheme="minorHAnsi" w:hAnsiTheme="minorHAnsi" w:cstheme="minorHAnsi"/>
          <w:color w:val="000000" w:themeColor="text1"/>
        </w:rPr>
        <w:t>.</w:t>
      </w:r>
    </w:p>
    <w:p w14:paraId="07ABEBC0" w14:textId="58644118" w:rsidR="004550C3" w:rsidRPr="006E6FE2" w:rsidRDefault="000815C7" w:rsidP="006E6FE2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6E6FE2">
        <w:rPr>
          <w:rFonts w:asciiTheme="minorHAnsi" w:hAnsiTheme="minorHAnsi" w:cstheme="minorHAnsi"/>
          <w:color w:val="000000" w:themeColor="text1"/>
        </w:rPr>
        <w:t xml:space="preserve">Od decyzji podjętych </w:t>
      </w:r>
      <w:r w:rsidR="007E4A07" w:rsidRPr="006E6FE2">
        <w:rPr>
          <w:rFonts w:asciiTheme="minorHAnsi" w:hAnsiTheme="minorHAnsi" w:cstheme="minorHAnsi"/>
          <w:color w:val="000000" w:themeColor="text1"/>
        </w:rPr>
        <w:t xml:space="preserve">przez Zespół </w:t>
      </w:r>
      <w:r w:rsidR="001862EF" w:rsidRPr="006E6FE2">
        <w:rPr>
          <w:rFonts w:asciiTheme="minorHAnsi" w:hAnsiTheme="minorHAnsi" w:cstheme="minorHAnsi"/>
          <w:color w:val="000000" w:themeColor="text1"/>
        </w:rPr>
        <w:t>Socjalny</w:t>
      </w:r>
      <w:r w:rsidRPr="006E6FE2">
        <w:rPr>
          <w:rFonts w:asciiTheme="minorHAnsi" w:hAnsiTheme="minorHAnsi" w:cstheme="minorHAnsi"/>
          <w:color w:val="000000" w:themeColor="text1"/>
        </w:rPr>
        <w:t xml:space="preserve"> nie przysługuje odwołanie.</w:t>
      </w:r>
    </w:p>
    <w:p w14:paraId="697FDF44" w14:textId="77777777" w:rsidR="007E4A07" w:rsidRPr="00BB021E" w:rsidRDefault="004A33B0" w:rsidP="00BB021E">
      <w:pPr>
        <w:pStyle w:val="Nagwek2"/>
      </w:pPr>
      <w:r w:rsidRPr="00BB021E">
        <w:t>Zakres przedmiotowy i podział środków funduszu na poszczególne formy działalności socjalnej</w:t>
      </w:r>
    </w:p>
    <w:p w14:paraId="69A52E95" w14:textId="77777777" w:rsidR="007E4A07" w:rsidRPr="006E6FE2" w:rsidRDefault="007E4A07" w:rsidP="00BB021E">
      <w:pPr>
        <w:pStyle w:val="Nagwek3"/>
      </w:pPr>
      <w:r w:rsidRPr="006E6FE2">
        <w:t xml:space="preserve">§ </w:t>
      </w:r>
      <w:r w:rsidR="00484187" w:rsidRPr="006E6FE2">
        <w:t>8</w:t>
      </w:r>
    </w:p>
    <w:p w14:paraId="00F90624" w14:textId="77777777" w:rsidR="00F66FC0" w:rsidRPr="006E6FE2" w:rsidRDefault="00EA1F0E" w:rsidP="006E6FE2">
      <w:pPr>
        <w:pStyle w:val="Defaul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  <w:bCs/>
        </w:rPr>
        <w:t xml:space="preserve">Podział środków na poszczególne cele i rodzaje działalności socjalnej </w:t>
      </w:r>
      <w:r w:rsidR="00F66FC0" w:rsidRPr="006E6FE2">
        <w:rPr>
          <w:rFonts w:asciiTheme="minorHAnsi" w:hAnsiTheme="minorHAnsi" w:cstheme="minorHAnsi"/>
          <w:bCs/>
        </w:rPr>
        <w:t xml:space="preserve">uzależniony jest od wysokości </w:t>
      </w:r>
      <w:r w:rsidR="00370D3C" w:rsidRPr="006E6FE2">
        <w:rPr>
          <w:rFonts w:asciiTheme="minorHAnsi" w:hAnsiTheme="minorHAnsi" w:cstheme="minorHAnsi"/>
          <w:bCs/>
        </w:rPr>
        <w:t xml:space="preserve">wpłat </w:t>
      </w:r>
      <w:r w:rsidR="00F66FC0" w:rsidRPr="006E6FE2">
        <w:rPr>
          <w:rFonts w:asciiTheme="minorHAnsi" w:hAnsiTheme="minorHAnsi" w:cstheme="minorHAnsi"/>
          <w:bCs/>
        </w:rPr>
        <w:t>tworzących coroczny Fundusz.</w:t>
      </w:r>
    </w:p>
    <w:p w14:paraId="6C6D37CA" w14:textId="77777777" w:rsidR="009047FB" w:rsidRPr="006E6FE2" w:rsidRDefault="009047FB" w:rsidP="006E6FE2">
      <w:pPr>
        <w:pStyle w:val="Defaul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  <w:bCs/>
        </w:rPr>
        <w:t xml:space="preserve">Dopuszcza się możliwość </w:t>
      </w:r>
      <w:r w:rsidR="00171DFB" w:rsidRPr="006E6FE2">
        <w:rPr>
          <w:rFonts w:asciiTheme="minorHAnsi" w:hAnsiTheme="minorHAnsi" w:cstheme="minorHAnsi"/>
          <w:bCs/>
        </w:rPr>
        <w:t>przesunię</w:t>
      </w:r>
      <w:r w:rsidR="00825AFD" w:rsidRPr="006E6FE2">
        <w:rPr>
          <w:rFonts w:asciiTheme="minorHAnsi" w:hAnsiTheme="minorHAnsi" w:cstheme="minorHAnsi"/>
          <w:bCs/>
        </w:rPr>
        <w:t>cia</w:t>
      </w:r>
      <w:r w:rsidR="00171DFB" w:rsidRPr="006E6FE2">
        <w:rPr>
          <w:rFonts w:asciiTheme="minorHAnsi" w:hAnsiTheme="minorHAnsi" w:cstheme="minorHAnsi"/>
          <w:bCs/>
        </w:rPr>
        <w:t xml:space="preserve"> </w:t>
      </w:r>
      <w:r w:rsidRPr="006E6FE2">
        <w:rPr>
          <w:rFonts w:asciiTheme="minorHAnsi" w:hAnsiTheme="minorHAnsi" w:cstheme="minorHAnsi"/>
          <w:bCs/>
        </w:rPr>
        <w:t xml:space="preserve">środków Funduszu </w:t>
      </w:r>
      <w:r w:rsidR="00171DFB" w:rsidRPr="006E6FE2">
        <w:rPr>
          <w:rFonts w:asciiTheme="minorHAnsi" w:hAnsiTheme="minorHAnsi" w:cstheme="minorHAnsi"/>
          <w:bCs/>
        </w:rPr>
        <w:t xml:space="preserve">pomiędzy </w:t>
      </w:r>
      <w:r w:rsidRPr="006E6FE2">
        <w:rPr>
          <w:rFonts w:asciiTheme="minorHAnsi" w:hAnsiTheme="minorHAnsi" w:cstheme="minorHAnsi"/>
          <w:bCs/>
        </w:rPr>
        <w:t xml:space="preserve">poszczególne </w:t>
      </w:r>
      <w:r w:rsidR="00171DFB" w:rsidRPr="006E6FE2">
        <w:rPr>
          <w:rFonts w:asciiTheme="minorHAnsi" w:hAnsiTheme="minorHAnsi" w:cstheme="minorHAnsi"/>
          <w:bCs/>
        </w:rPr>
        <w:t xml:space="preserve">formy pomocy w zależności od potrzeb. </w:t>
      </w:r>
    </w:p>
    <w:p w14:paraId="350240BD" w14:textId="77777777" w:rsidR="00370D3C" w:rsidRPr="006E6FE2" w:rsidRDefault="00370D3C" w:rsidP="006E6FE2">
      <w:pPr>
        <w:pStyle w:val="Defaul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  <w:bCs/>
        </w:rPr>
        <w:t>Pomoc przyznawana będzie do wysokości posiadanych środków.</w:t>
      </w:r>
    </w:p>
    <w:p w14:paraId="327A5785" w14:textId="77777777" w:rsidR="007E4A07" w:rsidRPr="006E6FE2" w:rsidRDefault="007E4A07" w:rsidP="006E6FE2">
      <w:pPr>
        <w:pStyle w:val="Defaul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Ustala się następujący podział środków Funduszu</w:t>
      </w:r>
      <w:r w:rsidR="00F66FC0" w:rsidRPr="006E6FE2">
        <w:rPr>
          <w:rFonts w:asciiTheme="minorHAnsi" w:hAnsiTheme="minorHAnsi" w:cstheme="minorHAnsi"/>
        </w:rPr>
        <w:t>:</w:t>
      </w:r>
      <w:r w:rsidRPr="006E6FE2">
        <w:rPr>
          <w:rFonts w:asciiTheme="minorHAnsi" w:hAnsiTheme="minorHAnsi" w:cstheme="minorHAnsi"/>
        </w:rPr>
        <w:t xml:space="preserve"> </w:t>
      </w:r>
    </w:p>
    <w:p w14:paraId="1A7C6063" w14:textId="77777777" w:rsidR="00F66FC0" w:rsidRPr="006E6FE2" w:rsidRDefault="00F66FC0" w:rsidP="000F53E1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do 40% środków odpisu  przeznacza się na:</w:t>
      </w:r>
    </w:p>
    <w:p w14:paraId="308A6BFD" w14:textId="77777777" w:rsidR="00F66FC0" w:rsidRPr="006E6FE2" w:rsidRDefault="00F66FC0" w:rsidP="000F53E1">
      <w:pPr>
        <w:pStyle w:val="Defaul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zwrotną pomoc na cele mieszkaniowe.</w:t>
      </w:r>
    </w:p>
    <w:p w14:paraId="495DA153" w14:textId="77777777" w:rsidR="007E4A07" w:rsidRPr="006E6FE2" w:rsidRDefault="00171DFB" w:rsidP="006E6FE2">
      <w:pPr>
        <w:pStyle w:val="Default"/>
        <w:numPr>
          <w:ilvl w:val="0"/>
          <w:numId w:val="2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Pozostałą wysokość </w:t>
      </w:r>
      <w:r w:rsidR="007E4A07" w:rsidRPr="006E6FE2">
        <w:rPr>
          <w:rFonts w:asciiTheme="minorHAnsi" w:hAnsiTheme="minorHAnsi" w:cstheme="minorHAnsi"/>
        </w:rPr>
        <w:t>ś</w:t>
      </w:r>
      <w:r w:rsidR="000815C7" w:rsidRPr="006E6FE2">
        <w:rPr>
          <w:rFonts w:asciiTheme="minorHAnsi" w:hAnsiTheme="minorHAnsi" w:cstheme="minorHAnsi"/>
        </w:rPr>
        <w:t>rodków odpisu przeznacza się na:</w:t>
      </w:r>
    </w:p>
    <w:p w14:paraId="43813201" w14:textId="77777777" w:rsidR="000F53E1" w:rsidRDefault="007E4A07" w:rsidP="000F53E1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świadc</w:t>
      </w:r>
      <w:r w:rsidR="00F66FC0" w:rsidRPr="006E6FE2">
        <w:rPr>
          <w:rFonts w:asciiTheme="minorHAnsi" w:hAnsiTheme="minorHAnsi" w:cstheme="minorHAnsi"/>
        </w:rPr>
        <w:t xml:space="preserve">zenia urlopowe dla nauczycieli (art. 53 </w:t>
      </w:r>
      <w:r w:rsidR="00171DFB" w:rsidRPr="006E6FE2">
        <w:rPr>
          <w:rFonts w:asciiTheme="minorHAnsi" w:hAnsiTheme="minorHAnsi" w:cstheme="minorHAnsi"/>
        </w:rPr>
        <w:t>ust. 1</w:t>
      </w:r>
      <w:r w:rsidR="003D02BA" w:rsidRPr="006E6FE2">
        <w:rPr>
          <w:rFonts w:asciiTheme="minorHAnsi" w:hAnsiTheme="minorHAnsi" w:cstheme="minorHAnsi"/>
        </w:rPr>
        <w:t xml:space="preserve"> KN</w:t>
      </w:r>
      <w:r w:rsidR="00F66FC0" w:rsidRPr="006E6FE2">
        <w:rPr>
          <w:rFonts w:asciiTheme="minorHAnsi" w:hAnsiTheme="minorHAnsi" w:cstheme="minorHAnsi"/>
        </w:rPr>
        <w:t>);</w:t>
      </w:r>
    </w:p>
    <w:p w14:paraId="7E383D9B" w14:textId="77777777" w:rsidR="000F53E1" w:rsidRDefault="00F94A16" w:rsidP="000F53E1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dofinansowanie do </w:t>
      </w:r>
      <w:r w:rsidR="00D83E4D" w:rsidRPr="000F53E1">
        <w:rPr>
          <w:rFonts w:asciiTheme="minorHAnsi" w:hAnsiTheme="minorHAnsi" w:cstheme="minorHAnsi"/>
        </w:rPr>
        <w:t>wypoczynk</w:t>
      </w:r>
      <w:r w:rsidRPr="000F53E1">
        <w:rPr>
          <w:rFonts w:asciiTheme="minorHAnsi" w:hAnsiTheme="minorHAnsi" w:cstheme="minorHAnsi"/>
        </w:rPr>
        <w:t>u</w:t>
      </w:r>
      <w:r w:rsidR="00D83E4D" w:rsidRPr="000F53E1">
        <w:rPr>
          <w:rFonts w:asciiTheme="minorHAnsi" w:hAnsiTheme="minorHAnsi" w:cstheme="minorHAnsi"/>
        </w:rPr>
        <w:t xml:space="preserve"> letni</w:t>
      </w:r>
      <w:r w:rsidRPr="000F53E1">
        <w:rPr>
          <w:rFonts w:asciiTheme="minorHAnsi" w:hAnsiTheme="minorHAnsi" w:cstheme="minorHAnsi"/>
        </w:rPr>
        <w:t>ego</w:t>
      </w:r>
      <w:r w:rsidR="00D83E4D" w:rsidRPr="000F53E1">
        <w:rPr>
          <w:rFonts w:asciiTheme="minorHAnsi" w:hAnsiTheme="minorHAnsi" w:cstheme="minorHAnsi"/>
        </w:rPr>
        <w:t>;</w:t>
      </w:r>
    </w:p>
    <w:p w14:paraId="637ACABC" w14:textId="77777777" w:rsidR="000F53E1" w:rsidRDefault="00F94A16" w:rsidP="000F53E1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dofinansowanie do </w:t>
      </w:r>
      <w:r w:rsidR="00D83E4D" w:rsidRPr="000F53E1">
        <w:rPr>
          <w:rFonts w:asciiTheme="minorHAnsi" w:hAnsiTheme="minorHAnsi" w:cstheme="minorHAnsi"/>
        </w:rPr>
        <w:t>wypoczynk</w:t>
      </w:r>
      <w:r w:rsidRPr="000F53E1">
        <w:rPr>
          <w:rFonts w:asciiTheme="minorHAnsi" w:hAnsiTheme="minorHAnsi" w:cstheme="minorHAnsi"/>
        </w:rPr>
        <w:t>u</w:t>
      </w:r>
      <w:r w:rsidR="00D83E4D" w:rsidRPr="000F53E1">
        <w:rPr>
          <w:rFonts w:asciiTheme="minorHAnsi" w:hAnsiTheme="minorHAnsi" w:cstheme="minorHAnsi"/>
        </w:rPr>
        <w:t xml:space="preserve"> dzieci i młodzieży</w:t>
      </w:r>
      <w:r w:rsidR="00484187" w:rsidRPr="000F53E1">
        <w:rPr>
          <w:rFonts w:asciiTheme="minorHAnsi" w:hAnsiTheme="minorHAnsi" w:cstheme="minorHAnsi"/>
        </w:rPr>
        <w:t xml:space="preserve"> zorganizowan</w:t>
      </w:r>
      <w:r w:rsidRPr="000F53E1">
        <w:rPr>
          <w:rFonts w:asciiTheme="minorHAnsi" w:hAnsiTheme="minorHAnsi" w:cstheme="minorHAnsi"/>
        </w:rPr>
        <w:t>ego</w:t>
      </w:r>
      <w:r w:rsidR="00484187" w:rsidRPr="000F53E1">
        <w:rPr>
          <w:rFonts w:asciiTheme="minorHAnsi" w:hAnsiTheme="minorHAnsi" w:cstheme="minorHAnsi"/>
        </w:rPr>
        <w:t xml:space="preserve"> w formie wczasów, kolonii, obozów, zimowisk, wycieczek, zielonych szkół, oaz, w tym również połączon</w:t>
      </w:r>
      <w:r w:rsidRPr="000F53E1">
        <w:rPr>
          <w:rFonts w:asciiTheme="minorHAnsi" w:hAnsiTheme="minorHAnsi" w:cstheme="minorHAnsi"/>
        </w:rPr>
        <w:t>ego</w:t>
      </w:r>
      <w:r w:rsidR="00484187" w:rsidRPr="000F53E1">
        <w:rPr>
          <w:rFonts w:asciiTheme="minorHAnsi" w:hAnsiTheme="minorHAnsi" w:cstheme="minorHAnsi"/>
        </w:rPr>
        <w:t xml:space="preserve"> z nauką</w:t>
      </w:r>
      <w:r w:rsidR="00EC6A29" w:rsidRPr="000F53E1">
        <w:rPr>
          <w:rFonts w:asciiTheme="minorHAnsi" w:hAnsiTheme="minorHAnsi" w:cstheme="minorHAnsi"/>
        </w:rPr>
        <w:t>;</w:t>
      </w:r>
    </w:p>
    <w:p w14:paraId="1A312B96" w14:textId="5AC3C0E4" w:rsidR="000F53E1" w:rsidRDefault="00D83E4D" w:rsidP="000F53E1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dofinansowanie </w:t>
      </w:r>
      <w:r w:rsidR="00484187" w:rsidRPr="000F53E1">
        <w:rPr>
          <w:rFonts w:asciiTheme="minorHAnsi" w:hAnsiTheme="minorHAnsi" w:cstheme="minorHAnsi"/>
        </w:rPr>
        <w:t xml:space="preserve">do </w:t>
      </w:r>
      <w:r w:rsidR="003A1A16" w:rsidRPr="000F53E1">
        <w:rPr>
          <w:rFonts w:asciiTheme="minorHAnsi" w:hAnsiTheme="minorHAnsi" w:cstheme="minorHAnsi"/>
        </w:rPr>
        <w:t>zakupów świątecznych pracowników czynnych/ekwiwalentu w zamian za paczkę świąteczną dla emerytów i rencistów</w:t>
      </w:r>
      <w:r w:rsidR="00484187" w:rsidRPr="000F53E1">
        <w:rPr>
          <w:rFonts w:asciiTheme="minorHAnsi" w:hAnsiTheme="minorHAnsi" w:cstheme="minorHAnsi"/>
        </w:rPr>
        <w:t>;</w:t>
      </w:r>
    </w:p>
    <w:p w14:paraId="2CF31011" w14:textId="77777777" w:rsidR="000F53E1" w:rsidRDefault="007E4A07" w:rsidP="000F53E1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udzielanie</w:t>
      </w:r>
      <w:r w:rsidR="00420FF7" w:rsidRPr="000F53E1">
        <w:rPr>
          <w:rFonts w:asciiTheme="minorHAnsi" w:hAnsiTheme="minorHAnsi" w:cstheme="minorHAnsi"/>
        </w:rPr>
        <w:t xml:space="preserve"> </w:t>
      </w:r>
      <w:r w:rsidR="00D83E4D" w:rsidRPr="000F53E1">
        <w:rPr>
          <w:rFonts w:asciiTheme="minorHAnsi" w:hAnsiTheme="minorHAnsi" w:cstheme="minorHAnsi"/>
        </w:rPr>
        <w:t xml:space="preserve">bezzwrotnej </w:t>
      </w:r>
      <w:r w:rsidR="00420FF7" w:rsidRPr="000F53E1">
        <w:rPr>
          <w:rFonts w:asciiTheme="minorHAnsi" w:hAnsiTheme="minorHAnsi" w:cstheme="minorHAnsi"/>
        </w:rPr>
        <w:t>pomocy materialnej</w:t>
      </w:r>
      <w:r w:rsidR="002B3E44" w:rsidRPr="000F53E1">
        <w:rPr>
          <w:rFonts w:asciiTheme="minorHAnsi" w:hAnsiTheme="minorHAnsi" w:cstheme="minorHAnsi"/>
        </w:rPr>
        <w:t xml:space="preserve"> - </w:t>
      </w:r>
      <w:r w:rsidR="00420FF7" w:rsidRPr="000F53E1">
        <w:rPr>
          <w:rFonts w:asciiTheme="minorHAnsi" w:hAnsiTheme="minorHAnsi" w:cstheme="minorHAnsi"/>
        </w:rPr>
        <w:t>zapomogi finansowe;</w:t>
      </w:r>
    </w:p>
    <w:p w14:paraId="7C677328" w14:textId="77777777" w:rsidR="000F53E1" w:rsidRDefault="00F94A16" w:rsidP="000F53E1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dofinansowanie do </w:t>
      </w:r>
      <w:r w:rsidR="004550C3" w:rsidRPr="000F53E1">
        <w:rPr>
          <w:rFonts w:asciiTheme="minorHAnsi" w:hAnsiTheme="minorHAnsi" w:cstheme="minorHAnsi"/>
        </w:rPr>
        <w:t xml:space="preserve">krajowej </w:t>
      </w:r>
      <w:r w:rsidR="007E4A07" w:rsidRPr="000F53E1">
        <w:rPr>
          <w:rFonts w:asciiTheme="minorHAnsi" w:hAnsiTheme="minorHAnsi" w:cstheme="minorHAnsi"/>
        </w:rPr>
        <w:t>d</w:t>
      </w:r>
      <w:r w:rsidR="00420FF7" w:rsidRPr="000F53E1">
        <w:rPr>
          <w:rFonts w:asciiTheme="minorHAnsi" w:hAnsiTheme="minorHAnsi" w:cstheme="minorHAnsi"/>
        </w:rPr>
        <w:t>ziałalnoś</w:t>
      </w:r>
      <w:r w:rsidRPr="000F53E1">
        <w:rPr>
          <w:rFonts w:asciiTheme="minorHAnsi" w:hAnsiTheme="minorHAnsi" w:cstheme="minorHAnsi"/>
        </w:rPr>
        <w:t>ci</w:t>
      </w:r>
      <w:r w:rsidR="00420FF7" w:rsidRPr="000F53E1">
        <w:rPr>
          <w:rFonts w:asciiTheme="minorHAnsi" w:hAnsiTheme="minorHAnsi" w:cstheme="minorHAnsi"/>
        </w:rPr>
        <w:t xml:space="preserve"> kulturalno-oświatow</w:t>
      </w:r>
      <w:r w:rsidRPr="000F53E1">
        <w:rPr>
          <w:rFonts w:asciiTheme="minorHAnsi" w:hAnsiTheme="minorHAnsi" w:cstheme="minorHAnsi"/>
        </w:rPr>
        <w:t>ej</w:t>
      </w:r>
      <w:r w:rsidR="004550C3" w:rsidRPr="000F53E1">
        <w:rPr>
          <w:rFonts w:asciiTheme="minorHAnsi" w:hAnsiTheme="minorHAnsi" w:cstheme="minorHAnsi"/>
        </w:rPr>
        <w:t xml:space="preserve"> </w:t>
      </w:r>
      <w:r w:rsidR="00A3563F" w:rsidRPr="000F53E1">
        <w:rPr>
          <w:rFonts w:asciiTheme="minorHAnsi" w:hAnsiTheme="minorHAnsi" w:cstheme="minorHAnsi"/>
        </w:rPr>
        <w:t>(</w:t>
      </w:r>
      <w:r w:rsidR="003267F2" w:rsidRPr="000F53E1">
        <w:rPr>
          <w:rFonts w:asciiTheme="minorHAnsi" w:hAnsiTheme="minorHAnsi" w:cstheme="minorHAnsi"/>
        </w:rPr>
        <w:t xml:space="preserve">wyjazdy i </w:t>
      </w:r>
      <w:r w:rsidR="00A3563F" w:rsidRPr="000F53E1">
        <w:rPr>
          <w:rFonts w:asciiTheme="minorHAnsi" w:hAnsiTheme="minorHAnsi" w:cstheme="minorHAnsi"/>
        </w:rPr>
        <w:t>bilety do teatru, kina, muzeum, na koncerty)</w:t>
      </w:r>
      <w:r w:rsidR="00420FF7" w:rsidRPr="000F53E1">
        <w:rPr>
          <w:rFonts w:asciiTheme="minorHAnsi" w:hAnsiTheme="minorHAnsi" w:cstheme="minorHAnsi"/>
        </w:rPr>
        <w:t>;</w:t>
      </w:r>
      <w:r w:rsidR="007E4A07" w:rsidRPr="000F53E1">
        <w:rPr>
          <w:rFonts w:asciiTheme="minorHAnsi" w:hAnsiTheme="minorHAnsi" w:cstheme="minorHAnsi"/>
        </w:rPr>
        <w:t xml:space="preserve"> </w:t>
      </w:r>
    </w:p>
    <w:p w14:paraId="080CB46D" w14:textId="77777777" w:rsidR="000F53E1" w:rsidRDefault="003267F2" w:rsidP="000F53E1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dofina</w:t>
      </w:r>
      <w:r w:rsidR="004550C3" w:rsidRPr="000F53E1">
        <w:rPr>
          <w:rFonts w:asciiTheme="minorHAnsi" w:hAnsiTheme="minorHAnsi" w:cstheme="minorHAnsi"/>
        </w:rPr>
        <w:t>n</w:t>
      </w:r>
      <w:r w:rsidRPr="000F53E1">
        <w:rPr>
          <w:rFonts w:asciiTheme="minorHAnsi" w:hAnsiTheme="minorHAnsi" w:cstheme="minorHAnsi"/>
        </w:rPr>
        <w:t xml:space="preserve">sowanie do </w:t>
      </w:r>
      <w:r w:rsidR="004550C3" w:rsidRPr="000F53E1">
        <w:rPr>
          <w:rFonts w:asciiTheme="minorHAnsi" w:hAnsiTheme="minorHAnsi" w:cstheme="minorHAnsi"/>
        </w:rPr>
        <w:t xml:space="preserve">krajowej </w:t>
      </w:r>
      <w:r w:rsidR="007E4A07" w:rsidRPr="000F53E1">
        <w:rPr>
          <w:rFonts w:asciiTheme="minorHAnsi" w:hAnsiTheme="minorHAnsi" w:cstheme="minorHAnsi"/>
        </w:rPr>
        <w:t>dział</w:t>
      </w:r>
      <w:r w:rsidR="00420FF7" w:rsidRPr="000F53E1">
        <w:rPr>
          <w:rFonts w:asciiTheme="minorHAnsi" w:hAnsiTheme="minorHAnsi" w:cstheme="minorHAnsi"/>
        </w:rPr>
        <w:t>alnoś</w:t>
      </w:r>
      <w:r w:rsidRPr="000F53E1">
        <w:rPr>
          <w:rFonts w:asciiTheme="minorHAnsi" w:hAnsiTheme="minorHAnsi" w:cstheme="minorHAnsi"/>
        </w:rPr>
        <w:t>ci</w:t>
      </w:r>
      <w:r w:rsidR="00420FF7" w:rsidRPr="000F53E1">
        <w:rPr>
          <w:rFonts w:asciiTheme="minorHAnsi" w:hAnsiTheme="minorHAnsi" w:cstheme="minorHAnsi"/>
        </w:rPr>
        <w:t xml:space="preserve"> sportowo-rekreacyjn</w:t>
      </w:r>
      <w:r w:rsidRPr="000F53E1">
        <w:rPr>
          <w:rFonts w:asciiTheme="minorHAnsi" w:hAnsiTheme="minorHAnsi" w:cstheme="minorHAnsi"/>
        </w:rPr>
        <w:t>ej</w:t>
      </w:r>
      <w:r w:rsidR="00A3563F" w:rsidRPr="000F53E1">
        <w:rPr>
          <w:rFonts w:asciiTheme="minorHAnsi" w:hAnsiTheme="minorHAnsi" w:cstheme="minorHAnsi"/>
        </w:rPr>
        <w:t xml:space="preserve"> (basen, siłownia, fitness, lodowisko</w:t>
      </w:r>
      <w:r w:rsidR="001900D6" w:rsidRPr="000F53E1">
        <w:rPr>
          <w:rFonts w:asciiTheme="minorHAnsi" w:hAnsiTheme="minorHAnsi" w:cstheme="minorHAnsi"/>
        </w:rPr>
        <w:t>)</w:t>
      </w:r>
      <w:r w:rsidR="00F94A16" w:rsidRPr="000F53E1">
        <w:rPr>
          <w:rFonts w:asciiTheme="minorHAnsi" w:hAnsiTheme="minorHAnsi" w:cstheme="minorHAnsi"/>
        </w:rPr>
        <w:t>;</w:t>
      </w:r>
    </w:p>
    <w:p w14:paraId="41B4EF99" w14:textId="5FF2FE25" w:rsidR="004550C3" w:rsidRPr="000F53E1" w:rsidRDefault="00F94A16" w:rsidP="000F53E1">
      <w:pPr>
        <w:pStyle w:val="Defaul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lastRenderedPageBreak/>
        <w:t xml:space="preserve">dofinansowanie </w:t>
      </w:r>
      <w:r w:rsidR="003267F2" w:rsidRPr="000F53E1">
        <w:rPr>
          <w:rFonts w:asciiTheme="minorHAnsi" w:hAnsiTheme="minorHAnsi" w:cstheme="minorHAnsi"/>
        </w:rPr>
        <w:t>do wycieczek (imprez turystycznych) krajowych lub zagranicznych</w:t>
      </w:r>
      <w:r w:rsidR="00437BBB" w:rsidRPr="000F53E1">
        <w:rPr>
          <w:rFonts w:asciiTheme="minorHAnsi" w:hAnsiTheme="minorHAnsi" w:cstheme="minorHAnsi"/>
        </w:rPr>
        <w:t>.</w:t>
      </w:r>
    </w:p>
    <w:p w14:paraId="555887D6" w14:textId="77777777" w:rsidR="007E4A07" w:rsidRPr="00BB021E" w:rsidRDefault="007E4A07" w:rsidP="00BB021E">
      <w:pPr>
        <w:pStyle w:val="Nagwek2"/>
      </w:pPr>
      <w:r w:rsidRPr="00BB021E">
        <w:t>Świadczenie urlopowe dla nauczycieli</w:t>
      </w:r>
      <w:r w:rsidR="005C2061" w:rsidRPr="00BB021E">
        <w:t xml:space="preserve"> (art. 53 </w:t>
      </w:r>
      <w:r w:rsidR="00171DFB" w:rsidRPr="00BB021E">
        <w:t>ust. 1</w:t>
      </w:r>
      <w:r w:rsidR="003D02BA" w:rsidRPr="00BB021E">
        <w:t xml:space="preserve"> KN</w:t>
      </w:r>
      <w:r w:rsidR="005C2061" w:rsidRPr="00BB021E">
        <w:t>)</w:t>
      </w:r>
    </w:p>
    <w:p w14:paraId="406012FB" w14:textId="77777777" w:rsidR="007E4A07" w:rsidRPr="006E6FE2" w:rsidRDefault="007E4A07" w:rsidP="00BB021E">
      <w:pPr>
        <w:pStyle w:val="Nagwek3"/>
      </w:pPr>
      <w:r w:rsidRPr="006E6FE2">
        <w:t xml:space="preserve">§ </w:t>
      </w:r>
      <w:r w:rsidR="00BA2807" w:rsidRPr="006E6FE2">
        <w:t>9</w:t>
      </w:r>
    </w:p>
    <w:p w14:paraId="40C4F2C9" w14:textId="22CBCF9C" w:rsidR="007E4A07" w:rsidRPr="006E6FE2" w:rsidRDefault="007E4A07" w:rsidP="006E6FE2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Każdemu nauczycielowi czynnemu</w:t>
      </w:r>
      <w:r w:rsidR="00656BA1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 xml:space="preserve">przysługuje świadczenie urlopowe na </w:t>
      </w:r>
      <w:r w:rsidR="00656BA1" w:rsidRPr="006E6FE2">
        <w:rPr>
          <w:rFonts w:asciiTheme="minorHAnsi" w:hAnsiTheme="minorHAnsi" w:cstheme="minorHAnsi"/>
        </w:rPr>
        <w:t>n</w:t>
      </w:r>
      <w:r w:rsidRPr="006E6FE2">
        <w:rPr>
          <w:rFonts w:asciiTheme="minorHAnsi" w:hAnsiTheme="minorHAnsi" w:cstheme="minorHAnsi"/>
        </w:rPr>
        <w:t xml:space="preserve">astępujących zasadach: </w:t>
      </w:r>
    </w:p>
    <w:p w14:paraId="4747DEF7" w14:textId="77777777" w:rsidR="000F53E1" w:rsidRDefault="007E4A07" w:rsidP="000F53E1">
      <w:pPr>
        <w:pStyle w:val="Default"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świadczenie urlopowe wypłacane jest w wysokości odpisu podstawowego, o którym mowa w przepisach o zakładowym</w:t>
      </w:r>
      <w:r w:rsidR="00656BA1" w:rsidRPr="006E6FE2">
        <w:rPr>
          <w:rFonts w:asciiTheme="minorHAnsi" w:hAnsiTheme="minorHAnsi" w:cstheme="minorHAnsi"/>
        </w:rPr>
        <w:t xml:space="preserve"> funduszu świadczeń socjalnych;</w:t>
      </w:r>
    </w:p>
    <w:p w14:paraId="4A8A6C73" w14:textId="77777777" w:rsidR="000F53E1" w:rsidRDefault="007E4A07" w:rsidP="000F53E1">
      <w:pPr>
        <w:pStyle w:val="Default"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świadczenie urlopowe wypłacane jest do końca sierpnia każ</w:t>
      </w:r>
      <w:r w:rsidR="00656BA1" w:rsidRPr="000F53E1">
        <w:rPr>
          <w:rFonts w:asciiTheme="minorHAnsi" w:hAnsiTheme="minorHAnsi" w:cstheme="minorHAnsi"/>
        </w:rPr>
        <w:t>dego roku;</w:t>
      </w:r>
      <w:r w:rsidRPr="000F53E1">
        <w:rPr>
          <w:rFonts w:asciiTheme="minorHAnsi" w:hAnsiTheme="minorHAnsi" w:cstheme="minorHAnsi"/>
        </w:rPr>
        <w:t xml:space="preserve"> </w:t>
      </w:r>
    </w:p>
    <w:p w14:paraId="4F869D53" w14:textId="77777777" w:rsidR="000F53E1" w:rsidRDefault="007E4A07" w:rsidP="000F53E1">
      <w:pPr>
        <w:pStyle w:val="Default"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świadczenie urlopowe ustalane jest proporcjonalnie do wymiaru czasu pracy i okresu zatrudnienia nau</w:t>
      </w:r>
      <w:r w:rsidR="00656BA1" w:rsidRPr="000F53E1">
        <w:rPr>
          <w:rFonts w:asciiTheme="minorHAnsi" w:hAnsiTheme="minorHAnsi" w:cstheme="minorHAnsi"/>
        </w:rPr>
        <w:t>czyciela w danym roku szkolnym;</w:t>
      </w:r>
    </w:p>
    <w:p w14:paraId="7CACA755" w14:textId="74C1F2A5" w:rsidR="00BE473E" w:rsidRPr="000F53E1" w:rsidRDefault="007E4A07" w:rsidP="000F53E1">
      <w:pPr>
        <w:pStyle w:val="Default"/>
        <w:numPr>
          <w:ilvl w:val="0"/>
          <w:numId w:val="46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nauczyciele zatrudnieni w zwiększonym wymiarze godzin traktowani są przy określaniu wysokości świadczenia jako zatrudnieni w wymiarze podstawowym. </w:t>
      </w:r>
    </w:p>
    <w:p w14:paraId="069C647D" w14:textId="0B44C120" w:rsidR="007E4A07" w:rsidRPr="00BB021E" w:rsidRDefault="0037206A" w:rsidP="00BB021E">
      <w:pPr>
        <w:pStyle w:val="Nagwek2"/>
      </w:pPr>
      <w:r w:rsidRPr="00BB021E">
        <w:t xml:space="preserve">Warunki </w:t>
      </w:r>
      <w:r w:rsidR="007E4A07" w:rsidRPr="00BB021E">
        <w:t>przyznawania świadczeń socjaln</w:t>
      </w:r>
      <w:r w:rsidR="00106ECE" w:rsidRPr="00BB021E">
        <w:t>ych</w:t>
      </w:r>
    </w:p>
    <w:p w14:paraId="38C7C596" w14:textId="77777777" w:rsidR="007E4A07" w:rsidRPr="006E6FE2" w:rsidRDefault="007E4A07" w:rsidP="00BB021E">
      <w:pPr>
        <w:pStyle w:val="Nagwek3"/>
      </w:pPr>
      <w:r w:rsidRPr="006E6FE2">
        <w:t xml:space="preserve">§ </w:t>
      </w:r>
      <w:r w:rsidR="00BA2807" w:rsidRPr="006E6FE2">
        <w:t>10</w:t>
      </w:r>
    </w:p>
    <w:p w14:paraId="62F3CB7B" w14:textId="77777777" w:rsidR="00BD4D5A" w:rsidRPr="006E6FE2" w:rsidRDefault="00BD4D5A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Świadczenia udzielane są na wniosek osób uprawnionych i mają charakter uznaniowy.</w:t>
      </w:r>
    </w:p>
    <w:p w14:paraId="3DD20C2B" w14:textId="77777777" w:rsidR="00BA2807" w:rsidRPr="006E6FE2" w:rsidRDefault="00BA2807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Świadczenia udzielane na wniosek osób uprawnionych nie mają charakteru roszczeniowego.</w:t>
      </w:r>
    </w:p>
    <w:p w14:paraId="3E29A955" w14:textId="77777777" w:rsidR="007E4A07" w:rsidRPr="006E6FE2" w:rsidRDefault="005C2061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Rodzaj i w</w:t>
      </w:r>
      <w:r w:rsidR="007E4A07" w:rsidRPr="006E6FE2">
        <w:rPr>
          <w:rFonts w:asciiTheme="minorHAnsi" w:hAnsiTheme="minorHAnsi" w:cstheme="minorHAnsi"/>
        </w:rPr>
        <w:t xml:space="preserve">ysokość przyznanych świadczeń indywidualnych uzależniona jest od: </w:t>
      </w:r>
    </w:p>
    <w:p w14:paraId="05503580" w14:textId="77777777" w:rsidR="000F53E1" w:rsidRDefault="007E4A07" w:rsidP="000F53E1">
      <w:pPr>
        <w:pStyle w:val="Defaul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sytuacji życiowej, rodzinnej </w:t>
      </w:r>
      <w:r w:rsidR="001E2F64" w:rsidRPr="006E6FE2">
        <w:rPr>
          <w:rFonts w:asciiTheme="minorHAnsi" w:hAnsiTheme="minorHAnsi" w:cstheme="minorHAnsi"/>
        </w:rPr>
        <w:t>i materialnej;</w:t>
      </w:r>
    </w:p>
    <w:p w14:paraId="3DDAE1ED" w14:textId="77777777" w:rsidR="000F53E1" w:rsidRDefault="00BA2807" w:rsidP="000F53E1">
      <w:pPr>
        <w:pStyle w:val="Defaul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cstheme="minorHAnsi"/>
        </w:rPr>
        <w:t>wysokości dochodu przypadającego na członka rodziny;</w:t>
      </w:r>
    </w:p>
    <w:p w14:paraId="788785F9" w14:textId="27533311" w:rsidR="007E4A07" w:rsidRPr="000F53E1" w:rsidRDefault="007E4A07" w:rsidP="000F53E1">
      <w:pPr>
        <w:pStyle w:val="Default"/>
        <w:numPr>
          <w:ilvl w:val="0"/>
          <w:numId w:val="47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podziału środków określonych w corocznym preliminarzu Funduszu. </w:t>
      </w:r>
    </w:p>
    <w:p w14:paraId="022B8843" w14:textId="160C94AB" w:rsidR="001B0118" w:rsidRPr="006E6FE2" w:rsidRDefault="006B67CF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Warunkiem przyznania świadczeń </w:t>
      </w:r>
      <w:r w:rsidR="00B7544C" w:rsidRPr="006E6FE2">
        <w:rPr>
          <w:rFonts w:asciiTheme="minorHAnsi" w:hAnsiTheme="minorHAnsi" w:cstheme="minorHAnsi"/>
        </w:rPr>
        <w:t xml:space="preserve">dla uprawnionych </w:t>
      </w:r>
      <w:r w:rsidRPr="006E6FE2">
        <w:rPr>
          <w:rFonts w:asciiTheme="minorHAnsi" w:hAnsiTheme="minorHAnsi" w:cstheme="minorHAnsi"/>
        </w:rPr>
        <w:t xml:space="preserve">jest złożenie </w:t>
      </w:r>
      <w:r w:rsidR="0002478C" w:rsidRPr="006E6FE2">
        <w:rPr>
          <w:rFonts w:asciiTheme="minorHAnsi" w:hAnsiTheme="minorHAnsi" w:cstheme="minorHAnsi"/>
        </w:rPr>
        <w:t>corocznie</w:t>
      </w:r>
      <w:r w:rsidR="00C83EAE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 xml:space="preserve">lub </w:t>
      </w:r>
      <w:r w:rsidR="008F40D7" w:rsidRPr="006E6FE2">
        <w:rPr>
          <w:rFonts w:asciiTheme="minorHAnsi" w:hAnsiTheme="minorHAnsi" w:cstheme="minorHAnsi"/>
        </w:rPr>
        <w:t>w pierwszym miesiącu</w:t>
      </w:r>
      <w:r w:rsidRPr="006E6FE2">
        <w:rPr>
          <w:rFonts w:asciiTheme="minorHAnsi" w:hAnsiTheme="minorHAnsi" w:cstheme="minorHAnsi"/>
        </w:rPr>
        <w:t xml:space="preserve"> zatrudnienia</w:t>
      </w:r>
      <w:r w:rsidR="00694222" w:rsidRPr="006E6FE2">
        <w:rPr>
          <w:rFonts w:asciiTheme="minorHAnsi" w:hAnsiTheme="minorHAnsi" w:cstheme="minorHAnsi"/>
        </w:rPr>
        <w:t xml:space="preserve"> </w:t>
      </w:r>
      <w:r w:rsidR="006A306D" w:rsidRPr="006E6FE2">
        <w:rPr>
          <w:rFonts w:asciiTheme="minorHAnsi" w:hAnsiTheme="minorHAnsi" w:cstheme="minorHAnsi"/>
          <w:color w:val="auto"/>
        </w:rPr>
        <w:t xml:space="preserve">oświadczenia </w:t>
      </w:r>
      <w:r w:rsidR="006A306D" w:rsidRPr="006E6FE2">
        <w:rPr>
          <w:rFonts w:asciiTheme="minorHAnsi" w:hAnsiTheme="minorHAnsi" w:cstheme="minorHAnsi"/>
        </w:rPr>
        <w:t xml:space="preserve">o </w:t>
      </w:r>
      <w:r w:rsidR="0002478C" w:rsidRPr="006E6FE2">
        <w:rPr>
          <w:rFonts w:asciiTheme="minorHAnsi" w:hAnsiTheme="minorHAnsi" w:cstheme="minorHAnsi"/>
        </w:rPr>
        <w:t>sytuacji życiowej, rodzinnej i materialnej</w:t>
      </w:r>
      <w:r w:rsidR="006A306D" w:rsidRPr="006E6FE2">
        <w:rPr>
          <w:rFonts w:asciiTheme="minorHAnsi" w:hAnsiTheme="minorHAnsi" w:cstheme="minorHAnsi"/>
        </w:rPr>
        <w:t xml:space="preserve"> gospodarstwa domowego</w:t>
      </w:r>
      <w:r w:rsidR="00BD4D5A" w:rsidRPr="006E6FE2">
        <w:rPr>
          <w:rFonts w:asciiTheme="minorHAnsi" w:hAnsiTheme="minorHAnsi" w:cstheme="minorHAnsi"/>
        </w:rPr>
        <w:t>, z roku kalendarzowego poprzedzającego złożenie oświadczenia</w:t>
      </w:r>
      <w:r w:rsidR="006A306D" w:rsidRPr="006E6FE2">
        <w:rPr>
          <w:rFonts w:asciiTheme="minorHAnsi" w:hAnsiTheme="minorHAnsi" w:cstheme="minorHAnsi"/>
        </w:rPr>
        <w:t>,</w:t>
      </w:r>
      <w:r w:rsidR="00C83EAE" w:rsidRPr="006E6FE2">
        <w:rPr>
          <w:rFonts w:asciiTheme="minorHAnsi" w:hAnsiTheme="minorHAnsi" w:cstheme="minorHAnsi"/>
        </w:rPr>
        <w:t xml:space="preserve"> </w:t>
      </w:r>
      <w:r w:rsidR="006A306D" w:rsidRPr="006E6FE2">
        <w:rPr>
          <w:rFonts w:asciiTheme="minorHAnsi" w:hAnsiTheme="minorHAnsi" w:cstheme="minorHAnsi"/>
        </w:rPr>
        <w:t xml:space="preserve">zgodnie z </w:t>
      </w:r>
      <w:r w:rsidR="006A306D" w:rsidRPr="006E6FE2">
        <w:rPr>
          <w:rFonts w:asciiTheme="minorHAnsi" w:hAnsiTheme="minorHAnsi" w:cstheme="minorHAnsi"/>
          <w:b/>
        </w:rPr>
        <w:t>Załącznikiem Nr 1</w:t>
      </w:r>
      <w:r w:rsidR="006A306D" w:rsidRPr="006E6FE2">
        <w:rPr>
          <w:rFonts w:asciiTheme="minorHAnsi" w:hAnsiTheme="minorHAnsi" w:cstheme="minorHAnsi"/>
        </w:rPr>
        <w:t xml:space="preserve"> do niniejszego </w:t>
      </w:r>
      <w:r w:rsidR="00A07B85" w:rsidRPr="006E6FE2">
        <w:rPr>
          <w:rFonts w:asciiTheme="minorHAnsi" w:hAnsiTheme="minorHAnsi" w:cstheme="minorHAnsi"/>
        </w:rPr>
        <w:t>Regulaminu.</w:t>
      </w:r>
    </w:p>
    <w:p w14:paraId="234906A3" w14:textId="0EB65385" w:rsidR="00AF6714" w:rsidRPr="000F53E1" w:rsidRDefault="00396010" w:rsidP="000F53E1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Za informację o konieczności złożenia oświadczenia o dochodach oraz wymaganych wniosków odpowiedzialny jest Pracodawca</w:t>
      </w:r>
      <w:r w:rsidR="000F53E1">
        <w:rPr>
          <w:rFonts w:asciiTheme="minorHAnsi" w:hAnsiTheme="minorHAnsi" w:cstheme="minorHAnsi"/>
        </w:rPr>
        <w:t xml:space="preserve">. </w:t>
      </w:r>
      <w:r w:rsidR="001B0118" w:rsidRPr="000F53E1">
        <w:rPr>
          <w:rFonts w:asciiTheme="minorHAnsi" w:hAnsiTheme="minorHAnsi" w:cstheme="minorHAnsi"/>
        </w:rPr>
        <w:t xml:space="preserve">Pracodawca jest zobowiązany do przedłożenia aktualnego wykazu emerytów, rencistów i osób </w:t>
      </w:r>
      <w:r w:rsidR="00AF6714" w:rsidRPr="000F53E1">
        <w:rPr>
          <w:rFonts w:asciiTheme="minorHAnsi" w:hAnsiTheme="minorHAnsi" w:cstheme="minorHAnsi"/>
        </w:rPr>
        <w:t xml:space="preserve">na nauczycielskich </w:t>
      </w:r>
      <w:r w:rsidR="00AF6714" w:rsidRPr="000F53E1">
        <w:rPr>
          <w:rFonts w:asciiTheme="minorHAnsi" w:hAnsiTheme="minorHAnsi" w:cstheme="minorHAnsi"/>
        </w:rPr>
        <w:lastRenderedPageBreak/>
        <w:t xml:space="preserve">świadczeniach kompensacyjnych w terminie do 15 </w:t>
      </w:r>
      <w:r w:rsidR="00D64768" w:rsidRPr="000F53E1">
        <w:rPr>
          <w:rFonts w:asciiTheme="minorHAnsi" w:hAnsiTheme="minorHAnsi" w:cstheme="minorHAnsi"/>
        </w:rPr>
        <w:t>maja</w:t>
      </w:r>
      <w:r w:rsidR="00AF6714" w:rsidRPr="000F53E1">
        <w:rPr>
          <w:rFonts w:asciiTheme="minorHAnsi" w:hAnsiTheme="minorHAnsi" w:cstheme="minorHAnsi"/>
        </w:rPr>
        <w:t xml:space="preserve"> oraz do 15 </w:t>
      </w:r>
      <w:r w:rsidR="00D64768" w:rsidRPr="000F53E1">
        <w:rPr>
          <w:rFonts w:asciiTheme="minorHAnsi" w:hAnsiTheme="minorHAnsi" w:cstheme="minorHAnsi"/>
        </w:rPr>
        <w:t>października</w:t>
      </w:r>
      <w:r w:rsidR="00AF6714" w:rsidRPr="000F53E1">
        <w:rPr>
          <w:rFonts w:asciiTheme="minorHAnsi" w:hAnsiTheme="minorHAnsi" w:cstheme="minorHAnsi"/>
        </w:rPr>
        <w:t xml:space="preserve"> każdego roku.</w:t>
      </w:r>
    </w:p>
    <w:p w14:paraId="531A329C" w14:textId="77777777" w:rsidR="000F53E1" w:rsidRDefault="00AF6714" w:rsidP="000F53E1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Terminy składania dokumentów:</w:t>
      </w:r>
    </w:p>
    <w:p w14:paraId="12BA8D06" w14:textId="77777777" w:rsidR="000F53E1" w:rsidRDefault="00AF6714" w:rsidP="000F53E1">
      <w:pPr>
        <w:pStyle w:val="Defaul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do </w:t>
      </w:r>
      <w:r w:rsidRPr="000F53E1">
        <w:rPr>
          <w:rFonts w:asciiTheme="minorHAnsi" w:hAnsiTheme="minorHAnsi" w:cstheme="minorHAnsi"/>
          <w:b/>
          <w:bCs/>
        </w:rPr>
        <w:t>5 marca</w:t>
      </w:r>
      <w:r w:rsidRPr="000F53E1">
        <w:rPr>
          <w:rFonts w:asciiTheme="minorHAnsi" w:hAnsiTheme="minorHAnsi" w:cstheme="minorHAnsi"/>
        </w:rPr>
        <w:t xml:space="preserve"> danego roku oświadczenie o sytuacji życiowej, rodzinnej i materialnej oraz wniosek o dofinansowanie do wypoczynku letniego składają emerytowani pracownicy pedagogiczni;</w:t>
      </w:r>
    </w:p>
    <w:p w14:paraId="17D328EC" w14:textId="77777777" w:rsidR="000F53E1" w:rsidRDefault="00AF6714" w:rsidP="000F53E1">
      <w:pPr>
        <w:pStyle w:val="Defaul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do </w:t>
      </w:r>
      <w:r w:rsidRPr="000F53E1">
        <w:rPr>
          <w:rFonts w:asciiTheme="minorHAnsi" w:hAnsiTheme="minorHAnsi" w:cstheme="minorHAnsi"/>
          <w:b/>
          <w:bCs/>
        </w:rPr>
        <w:t>30 kwietnia</w:t>
      </w:r>
      <w:r w:rsidRPr="000F53E1">
        <w:rPr>
          <w:rFonts w:asciiTheme="minorHAnsi" w:hAnsiTheme="minorHAnsi" w:cstheme="minorHAnsi"/>
        </w:rPr>
        <w:t xml:space="preserve"> danego roku oświadczenie o sytuacji życiowej, rodzinnej i materialnej oraz wniosek do wypoczynku letniego składają pracownicy czynni (nauczyciele oraz administracja i obsługa) oraz emerytowani pracownicy administracji i obsługi;</w:t>
      </w:r>
    </w:p>
    <w:p w14:paraId="7645DBA3" w14:textId="36C5B5DE" w:rsidR="00AF6714" w:rsidRPr="000F53E1" w:rsidRDefault="00AF6714" w:rsidP="000F53E1">
      <w:pPr>
        <w:pStyle w:val="Defaul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do </w:t>
      </w:r>
      <w:r w:rsidRPr="000F53E1">
        <w:rPr>
          <w:rFonts w:asciiTheme="minorHAnsi" w:hAnsiTheme="minorHAnsi" w:cstheme="minorHAnsi"/>
          <w:b/>
          <w:bCs/>
        </w:rPr>
        <w:t>30 września</w:t>
      </w:r>
      <w:r w:rsidRPr="000F53E1">
        <w:rPr>
          <w:rFonts w:asciiTheme="minorHAnsi" w:hAnsiTheme="minorHAnsi" w:cstheme="minorHAnsi"/>
        </w:rPr>
        <w:t xml:space="preserve"> danego roku wniosek o dofinansowanie do zakupów świątecznych/</w:t>
      </w:r>
      <w:r w:rsidR="008A528C">
        <w:rPr>
          <w:rFonts w:asciiTheme="minorHAnsi" w:hAnsiTheme="minorHAnsi" w:cstheme="minorHAnsi"/>
        </w:rPr>
        <w:t xml:space="preserve"> </w:t>
      </w:r>
      <w:r w:rsidRPr="000F53E1">
        <w:rPr>
          <w:rFonts w:asciiTheme="minorHAnsi" w:hAnsiTheme="minorHAnsi" w:cstheme="minorHAnsi"/>
        </w:rPr>
        <w:t xml:space="preserve">ekwiwalentu w zamian za paczkę świąteczną </w:t>
      </w:r>
      <w:r w:rsidR="00BA5EC4" w:rsidRPr="000F53E1">
        <w:rPr>
          <w:rFonts w:asciiTheme="minorHAnsi" w:hAnsiTheme="minorHAnsi" w:cstheme="minorHAnsi"/>
        </w:rPr>
        <w:t>składają wszyscy uprawnieni.</w:t>
      </w:r>
    </w:p>
    <w:p w14:paraId="7107E09E" w14:textId="77777777" w:rsidR="00C85F69" w:rsidRPr="006E6FE2" w:rsidRDefault="00C85F69" w:rsidP="006E6FE2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 przypadku nowozatrudnionych wnioski o dofinansowanie do wypoczynku letniego</w:t>
      </w:r>
      <w:r w:rsidR="00BA5EC4" w:rsidRPr="006E6FE2">
        <w:rPr>
          <w:rFonts w:asciiTheme="minorHAnsi" w:hAnsiTheme="minorHAnsi" w:cstheme="minorHAnsi"/>
        </w:rPr>
        <w:t xml:space="preserve"> (nie dotyczy osób zatrudnionych w okresie 01.07-31.08)</w:t>
      </w:r>
      <w:r w:rsidRPr="006E6FE2">
        <w:rPr>
          <w:rFonts w:asciiTheme="minorHAnsi" w:hAnsiTheme="minorHAnsi" w:cstheme="minorHAnsi"/>
        </w:rPr>
        <w:t xml:space="preserve"> oraz dofinansowanie do zakupów świątecznych</w:t>
      </w:r>
      <w:r w:rsidR="00BA5EC4" w:rsidRPr="006E6FE2">
        <w:rPr>
          <w:rFonts w:asciiTheme="minorHAnsi" w:hAnsiTheme="minorHAnsi" w:cstheme="minorHAnsi"/>
        </w:rPr>
        <w:t xml:space="preserve"> (nie dotyczy osób zatrudnionych w okresie 01.12-31.12)</w:t>
      </w:r>
      <w:r w:rsidRPr="006E6FE2">
        <w:rPr>
          <w:rFonts w:asciiTheme="minorHAnsi" w:hAnsiTheme="minorHAnsi" w:cstheme="minorHAnsi"/>
        </w:rPr>
        <w:t xml:space="preserve"> należy złożyć w pierwszym miesiącu pracy.</w:t>
      </w:r>
    </w:p>
    <w:p w14:paraId="5640F686" w14:textId="7FE852E8" w:rsidR="000E7C5E" w:rsidRPr="006E6FE2" w:rsidRDefault="000E7C5E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Podstawę ustalenia wysokości świadczenia stanowi średni miesięczny dochód na osobę w rodzinie uprawnionego.</w:t>
      </w:r>
    </w:p>
    <w:p w14:paraId="153E4687" w14:textId="77777777" w:rsidR="000E7C5E" w:rsidRPr="006E6FE2" w:rsidRDefault="000E7C5E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Za dochód uważa się sumę miesięcznych przychodów (z roku poprzedniego) wszystkich członków rodziny, bez względu na tytuł i źródło ich uzyskania, w tym</w:t>
      </w:r>
      <w:r w:rsidR="003623AC" w:rsidRPr="006E6FE2">
        <w:rPr>
          <w:rFonts w:asciiTheme="minorHAnsi" w:hAnsiTheme="minorHAnsi" w:cstheme="minorHAnsi"/>
        </w:rPr>
        <w:t>: dochody z tytułu umowy o pracę, zlecenia, o dzieło, renty, emerytury, świadczenia przedemerytalnego, urlopu macierzyńskiego, wychowawczego, zasiłku chorobowego, zasiłku dla bezrobotnych, dochody z najmu, dzierżawy, gospodarstwa rolnego, prowadzenia działalności gospodarczej oraz alimenty (otrzymywane i płacone), stypendia, świadczenia rodzinne, świadczenia z programu 500+, zasiłki stałe i inne świadczenia pomniejszone o koszty uzyskania przychodu.</w:t>
      </w:r>
    </w:p>
    <w:p w14:paraId="11246656" w14:textId="77777777" w:rsidR="003623AC" w:rsidRPr="006E6FE2" w:rsidRDefault="003623AC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Od </w:t>
      </w:r>
      <w:r w:rsidR="003E0FCE" w:rsidRPr="006E6FE2">
        <w:rPr>
          <w:rFonts w:asciiTheme="minorHAnsi" w:hAnsiTheme="minorHAnsi" w:cstheme="minorHAnsi"/>
        </w:rPr>
        <w:t>wykazanych w oświadczeniu o sytuacji życiowej, rodzinnej i materialnej dochodów i przychodów nie należy odejmować zobowiązań takich jak: spłata rat kredytu, pożyczki, składek członkowskich itp.</w:t>
      </w:r>
    </w:p>
    <w:p w14:paraId="3C76BB0C" w14:textId="77777777" w:rsidR="00694222" w:rsidRPr="006E6FE2" w:rsidRDefault="00694222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Średni miesięczny dochód na osobę oblicza się dzieląc sumę </w:t>
      </w:r>
      <w:r w:rsidR="008C36CE" w:rsidRPr="006E6FE2">
        <w:rPr>
          <w:rFonts w:asciiTheme="minorHAnsi" w:hAnsiTheme="minorHAnsi" w:cstheme="minorHAnsi"/>
        </w:rPr>
        <w:t>rocznych</w:t>
      </w:r>
      <w:r w:rsidRPr="006E6FE2">
        <w:rPr>
          <w:rFonts w:asciiTheme="minorHAnsi" w:hAnsiTheme="minorHAnsi" w:cstheme="minorHAnsi"/>
        </w:rPr>
        <w:t xml:space="preserve"> dochodów członków rodziny przez 12, a następnie przez </w:t>
      </w:r>
      <w:r w:rsidR="008C36CE" w:rsidRPr="006E6FE2">
        <w:rPr>
          <w:rFonts w:asciiTheme="minorHAnsi" w:hAnsiTheme="minorHAnsi" w:cstheme="minorHAnsi"/>
        </w:rPr>
        <w:t>liczbę</w:t>
      </w:r>
      <w:r w:rsidRPr="006E6FE2">
        <w:rPr>
          <w:rFonts w:asciiTheme="minorHAnsi" w:hAnsiTheme="minorHAnsi" w:cstheme="minorHAnsi"/>
        </w:rPr>
        <w:t xml:space="preserve"> członków rodziny uprawnionego.</w:t>
      </w:r>
    </w:p>
    <w:p w14:paraId="31F291FA" w14:textId="77777777" w:rsidR="00E0647D" w:rsidRPr="006E6FE2" w:rsidRDefault="0037206A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lastRenderedPageBreak/>
        <w:t>W</w:t>
      </w:r>
      <w:r w:rsidR="001D3800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>sytuacji</w:t>
      </w:r>
      <w:r w:rsidR="001D3800" w:rsidRPr="006E6FE2">
        <w:rPr>
          <w:rFonts w:asciiTheme="minorHAnsi" w:hAnsiTheme="minorHAnsi" w:cstheme="minorHAnsi"/>
        </w:rPr>
        <w:t xml:space="preserve"> ubiegania się o świadczenia określone w </w:t>
      </w:r>
      <w:r w:rsidRPr="006E6FE2">
        <w:rPr>
          <w:rFonts w:asciiTheme="minorHAnsi" w:hAnsiTheme="minorHAnsi" w:cstheme="minorHAnsi"/>
        </w:rPr>
        <w:t xml:space="preserve">§ </w:t>
      </w:r>
      <w:r w:rsidR="00F25F33" w:rsidRPr="006E6FE2">
        <w:rPr>
          <w:rFonts w:asciiTheme="minorHAnsi" w:hAnsiTheme="minorHAnsi" w:cstheme="minorHAnsi"/>
        </w:rPr>
        <w:t>8</w:t>
      </w:r>
      <w:r w:rsidRPr="006E6FE2">
        <w:rPr>
          <w:rFonts w:asciiTheme="minorHAnsi" w:hAnsiTheme="minorHAnsi" w:cstheme="minorHAnsi"/>
        </w:rPr>
        <w:t xml:space="preserve"> ust. </w:t>
      </w:r>
      <w:r w:rsidR="00F25F33" w:rsidRPr="006E6FE2">
        <w:rPr>
          <w:rFonts w:asciiTheme="minorHAnsi" w:hAnsiTheme="minorHAnsi" w:cstheme="minorHAnsi"/>
        </w:rPr>
        <w:t>5</w:t>
      </w:r>
      <w:r w:rsidRPr="006E6FE2">
        <w:rPr>
          <w:rFonts w:asciiTheme="minorHAnsi" w:hAnsiTheme="minorHAnsi" w:cstheme="minorHAnsi"/>
        </w:rPr>
        <w:t xml:space="preserve"> </w:t>
      </w:r>
      <w:r w:rsidR="005B2A5C" w:rsidRPr="006E6FE2">
        <w:rPr>
          <w:rFonts w:asciiTheme="minorHAnsi" w:hAnsiTheme="minorHAnsi" w:cstheme="minorHAnsi"/>
        </w:rPr>
        <w:t xml:space="preserve">pkt. </w:t>
      </w:r>
      <w:r w:rsidR="00F25F33" w:rsidRPr="006E6FE2">
        <w:rPr>
          <w:rFonts w:asciiTheme="minorHAnsi" w:hAnsiTheme="minorHAnsi" w:cstheme="minorHAnsi"/>
        </w:rPr>
        <w:t>5</w:t>
      </w:r>
      <w:r w:rsidRPr="006E6FE2">
        <w:rPr>
          <w:rFonts w:asciiTheme="minorHAnsi" w:hAnsiTheme="minorHAnsi" w:cstheme="minorHAnsi"/>
        </w:rPr>
        <w:t xml:space="preserve"> warunkiem przyznania jest złożenie </w:t>
      </w:r>
      <w:r w:rsidR="0059068C" w:rsidRPr="006E6FE2">
        <w:rPr>
          <w:rFonts w:asciiTheme="minorHAnsi" w:hAnsiTheme="minorHAnsi" w:cstheme="minorHAnsi"/>
        </w:rPr>
        <w:t xml:space="preserve">wypełnionego i </w:t>
      </w:r>
      <w:r w:rsidRPr="006E6FE2">
        <w:rPr>
          <w:rFonts w:asciiTheme="minorHAnsi" w:hAnsiTheme="minorHAnsi" w:cstheme="minorHAnsi"/>
        </w:rPr>
        <w:t>umotywowanego wniosku,</w:t>
      </w:r>
      <w:r w:rsidR="0059068C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>dokumentów potwierdzających chorobę</w:t>
      </w:r>
      <w:r w:rsidR="00C71D58" w:rsidRPr="006E6FE2">
        <w:rPr>
          <w:rFonts w:asciiTheme="minorHAnsi" w:hAnsiTheme="minorHAnsi" w:cstheme="minorHAnsi"/>
        </w:rPr>
        <w:t xml:space="preserve"> (zaświadczenie lekarskie),</w:t>
      </w:r>
      <w:r w:rsidRPr="006E6FE2">
        <w:rPr>
          <w:rFonts w:asciiTheme="minorHAnsi" w:hAnsiTheme="minorHAnsi" w:cstheme="minorHAnsi"/>
        </w:rPr>
        <w:t xml:space="preserve"> zaistnienie wypadku losowego lub trudnej sytuacji materialnej.</w:t>
      </w:r>
    </w:p>
    <w:p w14:paraId="41D6FCC3" w14:textId="77777777" w:rsidR="00E0647D" w:rsidRPr="006E6FE2" w:rsidRDefault="00E0647D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Dla osób zatrudnionych po 31 sierpnia danego roku dofinansowanie do wypoczynku letniego nie przysługuje</w:t>
      </w:r>
      <w:r w:rsidR="00BA5565" w:rsidRPr="006E6FE2">
        <w:rPr>
          <w:rFonts w:asciiTheme="minorHAnsi" w:hAnsiTheme="minorHAnsi" w:cstheme="minorHAnsi"/>
        </w:rPr>
        <w:t>.</w:t>
      </w:r>
    </w:p>
    <w:p w14:paraId="6FAB8F9E" w14:textId="77777777" w:rsidR="00A259F0" w:rsidRPr="006E6FE2" w:rsidRDefault="00A259F0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Niezłożenie oświadczenia o dochodach we wskazanych powyżej terminach skutkować będzie odrzuceniem wszystkich składanych wniosków.</w:t>
      </w:r>
    </w:p>
    <w:p w14:paraId="23B184E1" w14:textId="45535B02" w:rsidR="00A11BC3" w:rsidRPr="006E6FE2" w:rsidRDefault="00A11BC3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Zespół </w:t>
      </w:r>
      <w:r w:rsidR="000F20A1" w:rsidRPr="006E6FE2">
        <w:rPr>
          <w:rFonts w:asciiTheme="minorHAnsi" w:hAnsiTheme="minorHAnsi" w:cstheme="minorHAnsi"/>
        </w:rPr>
        <w:t xml:space="preserve">Socjalny </w:t>
      </w:r>
      <w:r w:rsidRPr="006E6FE2">
        <w:rPr>
          <w:rFonts w:asciiTheme="minorHAnsi" w:hAnsiTheme="minorHAnsi" w:cstheme="minorHAnsi"/>
        </w:rPr>
        <w:t>zastrzega sobie prawo do sprawdzania</w:t>
      </w:r>
      <w:r w:rsidR="00E833D9" w:rsidRPr="006E6FE2">
        <w:rPr>
          <w:rFonts w:asciiTheme="minorHAnsi" w:hAnsiTheme="minorHAnsi" w:cstheme="minorHAnsi"/>
        </w:rPr>
        <w:t xml:space="preserve"> przez Administratora</w:t>
      </w:r>
      <w:r w:rsidRPr="006E6FE2">
        <w:rPr>
          <w:rFonts w:asciiTheme="minorHAnsi" w:hAnsiTheme="minorHAnsi" w:cstheme="minorHAnsi"/>
        </w:rPr>
        <w:t xml:space="preserve"> danych zawartych </w:t>
      </w:r>
      <w:r w:rsidR="006F48BA" w:rsidRPr="006E6FE2">
        <w:rPr>
          <w:rFonts w:asciiTheme="minorHAnsi" w:hAnsiTheme="minorHAnsi" w:cstheme="minorHAnsi"/>
        </w:rPr>
        <w:t>we</w:t>
      </w:r>
      <w:r w:rsidRPr="006E6FE2">
        <w:rPr>
          <w:rFonts w:asciiTheme="minorHAnsi" w:hAnsiTheme="minorHAnsi" w:cstheme="minorHAnsi"/>
        </w:rPr>
        <w:t xml:space="preserve"> wnioskach</w:t>
      </w:r>
      <w:r w:rsidR="000F20A1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 xml:space="preserve">i </w:t>
      </w:r>
      <w:r w:rsidR="00FD7B3E" w:rsidRPr="006E6FE2">
        <w:rPr>
          <w:rFonts w:asciiTheme="minorHAnsi" w:hAnsiTheme="minorHAnsi" w:cstheme="minorHAnsi"/>
        </w:rPr>
        <w:t>oświadczeni</w:t>
      </w:r>
      <w:r w:rsidR="006F48BA" w:rsidRPr="006E6FE2">
        <w:rPr>
          <w:rFonts w:asciiTheme="minorHAnsi" w:hAnsiTheme="minorHAnsi" w:cstheme="minorHAnsi"/>
        </w:rPr>
        <w:t>ach</w:t>
      </w:r>
      <w:r w:rsidRPr="006E6FE2">
        <w:rPr>
          <w:rFonts w:asciiTheme="minorHAnsi" w:hAnsiTheme="minorHAnsi" w:cstheme="minorHAnsi"/>
        </w:rPr>
        <w:t xml:space="preserve">. W przypadku złożenia nieprawdziwych danych uprawniony zobowiązany jest do niezwłocznego zwrotu </w:t>
      </w:r>
      <w:r w:rsidR="00E833D9" w:rsidRPr="006E6FE2">
        <w:rPr>
          <w:rFonts w:asciiTheme="minorHAnsi" w:hAnsiTheme="minorHAnsi" w:cstheme="minorHAnsi"/>
        </w:rPr>
        <w:t xml:space="preserve">otrzymanych </w:t>
      </w:r>
      <w:r w:rsidRPr="006E6FE2">
        <w:rPr>
          <w:rFonts w:asciiTheme="minorHAnsi" w:hAnsiTheme="minorHAnsi" w:cstheme="minorHAnsi"/>
        </w:rPr>
        <w:t>świadcze</w:t>
      </w:r>
      <w:r w:rsidR="00E833D9" w:rsidRPr="006E6FE2">
        <w:rPr>
          <w:rFonts w:asciiTheme="minorHAnsi" w:hAnsiTheme="minorHAnsi" w:cstheme="minorHAnsi"/>
        </w:rPr>
        <w:t>ń oraz zostaje pozbawiony możliwości korzystania ze świadczeń w danym roku</w:t>
      </w:r>
      <w:r w:rsidRPr="006E6FE2">
        <w:rPr>
          <w:rFonts w:asciiTheme="minorHAnsi" w:hAnsiTheme="minorHAnsi" w:cstheme="minorHAnsi"/>
        </w:rPr>
        <w:t xml:space="preserve">. </w:t>
      </w:r>
    </w:p>
    <w:p w14:paraId="6C43758A" w14:textId="77777777" w:rsidR="001A261B" w:rsidRPr="006E6FE2" w:rsidRDefault="001A261B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Niedopuszczalne jest korzystanie ze środków Funduszu przez osoby nieuprawnione.</w:t>
      </w:r>
    </w:p>
    <w:p w14:paraId="73012C1C" w14:textId="0EC19A2D" w:rsidR="00A860BF" w:rsidRPr="006E6FE2" w:rsidRDefault="00A860BF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Informacje o sytuacji życiowej, rodzinnej i materialnej uprawniony do świadczeń z Funduszu Socjalnego składa pod rygorem odpowiedzialności karnej.</w:t>
      </w:r>
    </w:p>
    <w:p w14:paraId="0F062D7A" w14:textId="77777777" w:rsidR="00DA63F5" w:rsidRPr="006E6FE2" w:rsidRDefault="00DA63F5" w:rsidP="006E6FE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Wypłata dofinansowania różnych form wypoczynku, działalności kulturalno-oświatowej oraz działalności sportowo-rekreacyjnej będzie realizowana na podstawie dokumentów </w:t>
      </w:r>
      <w:r w:rsidR="00717BAC" w:rsidRPr="006E6FE2">
        <w:rPr>
          <w:rFonts w:asciiTheme="minorHAnsi" w:hAnsiTheme="minorHAnsi" w:cstheme="minorHAnsi"/>
        </w:rPr>
        <w:t xml:space="preserve">za dany rok kalendarzowy </w:t>
      </w:r>
      <w:r w:rsidRPr="006E6FE2">
        <w:rPr>
          <w:rFonts w:asciiTheme="minorHAnsi" w:hAnsiTheme="minorHAnsi" w:cstheme="minorHAnsi"/>
        </w:rPr>
        <w:t>złożonych do Funduszu</w:t>
      </w:r>
      <w:r w:rsidR="00717BAC" w:rsidRPr="006E6FE2">
        <w:rPr>
          <w:rFonts w:asciiTheme="minorHAnsi" w:hAnsiTheme="minorHAnsi" w:cstheme="minorHAnsi"/>
        </w:rPr>
        <w:t xml:space="preserve"> do dnia 20 grudnia.</w:t>
      </w:r>
    </w:p>
    <w:p w14:paraId="0041BF70" w14:textId="77777777" w:rsidR="00C71D58" w:rsidRPr="006E6FE2" w:rsidRDefault="00C71D58" w:rsidP="006E6FE2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bookmarkStart w:id="1" w:name="_Hlk24961549"/>
    </w:p>
    <w:p w14:paraId="2661E4BA" w14:textId="554171E2" w:rsidR="007A173F" w:rsidRPr="00BB021E" w:rsidRDefault="007A173F" w:rsidP="00BB021E">
      <w:pPr>
        <w:pStyle w:val="Nagwek2"/>
      </w:pPr>
      <w:r w:rsidRPr="00BB021E">
        <w:t>Zasady przyznawania świadczeń socjalnych</w:t>
      </w:r>
    </w:p>
    <w:p w14:paraId="7559CB14" w14:textId="77777777" w:rsidR="007E4A07" w:rsidRPr="006E6FE2" w:rsidRDefault="007E4A07" w:rsidP="00BB021E">
      <w:pPr>
        <w:pStyle w:val="Nagwek3"/>
      </w:pPr>
      <w:r w:rsidRPr="006E6FE2">
        <w:t>§</w:t>
      </w:r>
      <w:bookmarkEnd w:id="1"/>
      <w:r w:rsidRPr="006E6FE2">
        <w:t xml:space="preserve"> 1</w:t>
      </w:r>
      <w:r w:rsidR="0059068C" w:rsidRPr="006E6FE2">
        <w:t>1</w:t>
      </w:r>
    </w:p>
    <w:p w14:paraId="10D0C298" w14:textId="77777777" w:rsidR="0037206A" w:rsidRPr="006E6FE2" w:rsidRDefault="0037206A" w:rsidP="006E6FE2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6E6FE2">
        <w:rPr>
          <w:rFonts w:asciiTheme="minorHAnsi" w:hAnsiTheme="minorHAnsi" w:cstheme="minorHAnsi"/>
          <w:bCs/>
        </w:rPr>
        <w:t>Pomoc z Funduszu przyznawana będzie do wysokości posiadanych środków według następujących zasad:</w:t>
      </w:r>
    </w:p>
    <w:p w14:paraId="2EA650CD" w14:textId="3444689F" w:rsidR="00607A8A" w:rsidRPr="006E6FE2" w:rsidRDefault="007E4A07" w:rsidP="006E6FE2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Do</w:t>
      </w:r>
      <w:r w:rsidR="00FB7165" w:rsidRPr="006E6FE2">
        <w:rPr>
          <w:rFonts w:asciiTheme="minorHAnsi" w:hAnsiTheme="minorHAnsi" w:cstheme="minorHAnsi"/>
        </w:rPr>
        <w:t>finansowanie</w:t>
      </w:r>
      <w:r w:rsidRPr="006E6FE2">
        <w:rPr>
          <w:rFonts w:asciiTheme="minorHAnsi" w:hAnsiTheme="minorHAnsi" w:cstheme="minorHAnsi"/>
        </w:rPr>
        <w:t xml:space="preserve"> do wypoczynku </w:t>
      </w:r>
      <w:r w:rsidR="00BC3CA6" w:rsidRPr="006E6FE2">
        <w:rPr>
          <w:rFonts w:asciiTheme="minorHAnsi" w:hAnsiTheme="minorHAnsi" w:cstheme="minorHAnsi"/>
        </w:rPr>
        <w:t>letniego</w:t>
      </w:r>
      <w:r w:rsidRPr="006E6FE2">
        <w:rPr>
          <w:rFonts w:asciiTheme="minorHAnsi" w:hAnsiTheme="minorHAnsi" w:cstheme="minorHAnsi"/>
        </w:rPr>
        <w:t xml:space="preserve"> organizowanego we własnym zakresie </w:t>
      </w:r>
      <w:bookmarkStart w:id="2" w:name="_Hlk24463901"/>
      <w:r w:rsidRPr="006E6FE2">
        <w:rPr>
          <w:rFonts w:asciiTheme="minorHAnsi" w:hAnsiTheme="minorHAnsi" w:cstheme="minorHAnsi"/>
        </w:rPr>
        <w:t xml:space="preserve">dla pracowników </w:t>
      </w:r>
      <w:r w:rsidR="0031423F" w:rsidRPr="006E6FE2">
        <w:rPr>
          <w:rFonts w:asciiTheme="minorHAnsi" w:hAnsiTheme="minorHAnsi" w:cstheme="minorHAnsi"/>
        </w:rPr>
        <w:t xml:space="preserve">pedagogicznych, </w:t>
      </w:r>
      <w:r w:rsidRPr="006E6FE2">
        <w:rPr>
          <w:rFonts w:asciiTheme="minorHAnsi" w:hAnsiTheme="minorHAnsi" w:cstheme="minorHAnsi"/>
        </w:rPr>
        <w:t xml:space="preserve">administracji i obsługi oraz emerytów i rencistów </w:t>
      </w:r>
      <w:bookmarkEnd w:id="2"/>
      <w:r w:rsidR="005603BF" w:rsidRPr="006E6FE2">
        <w:rPr>
          <w:rFonts w:asciiTheme="minorHAnsi" w:hAnsiTheme="minorHAnsi" w:cstheme="minorHAnsi"/>
        </w:rPr>
        <w:t>przysługu</w:t>
      </w:r>
      <w:r w:rsidR="00C15AE3" w:rsidRPr="006E6FE2">
        <w:rPr>
          <w:rFonts w:asciiTheme="minorHAnsi" w:hAnsiTheme="minorHAnsi" w:cstheme="minorHAnsi"/>
        </w:rPr>
        <w:t>je na jedno gospodarstwo domowe,</w:t>
      </w:r>
      <w:r w:rsidR="005603BF" w:rsidRPr="006E6FE2">
        <w:rPr>
          <w:rFonts w:asciiTheme="minorHAnsi" w:hAnsiTheme="minorHAnsi" w:cstheme="minorHAnsi"/>
        </w:rPr>
        <w:t xml:space="preserve"> </w:t>
      </w:r>
      <w:bookmarkStart w:id="3" w:name="_Hlk24463948"/>
      <w:r w:rsidR="00C15AE3" w:rsidRPr="006E6FE2">
        <w:rPr>
          <w:rFonts w:asciiTheme="minorHAnsi" w:hAnsiTheme="minorHAnsi" w:cstheme="minorHAnsi"/>
        </w:rPr>
        <w:t xml:space="preserve">zgodnie z tabelą </w:t>
      </w:r>
      <w:r w:rsidR="00E44773" w:rsidRPr="006E6FE2">
        <w:rPr>
          <w:rFonts w:asciiTheme="minorHAnsi" w:hAnsiTheme="minorHAnsi" w:cstheme="minorHAnsi"/>
        </w:rPr>
        <w:t xml:space="preserve">wysokości dofinansowania </w:t>
      </w:r>
      <w:r w:rsidR="00C15AE3" w:rsidRPr="006E6FE2">
        <w:rPr>
          <w:rFonts w:asciiTheme="minorHAnsi" w:hAnsiTheme="minorHAnsi" w:cstheme="minorHAnsi"/>
        </w:rPr>
        <w:t xml:space="preserve">określoną w </w:t>
      </w:r>
      <w:r w:rsidR="00C15AE3" w:rsidRPr="006E6FE2">
        <w:rPr>
          <w:rFonts w:asciiTheme="minorHAnsi" w:hAnsiTheme="minorHAnsi" w:cstheme="minorHAnsi"/>
          <w:b/>
        </w:rPr>
        <w:t xml:space="preserve">Załączniku Nr </w:t>
      </w:r>
      <w:r w:rsidR="00E44773" w:rsidRPr="006E6FE2">
        <w:rPr>
          <w:rFonts w:asciiTheme="minorHAnsi" w:hAnsiTheme="minorHAnsi" w:cstheme="minorHAnsi"/>
          <w:b/>
        </w:rPr>
        <w:t>4</w:t>
      </w:r>
      <w:r w:rsidR="00C15AE3" w:rsidRPr="006E6FE2">
        <w:rPr>
          <w:rFonts w:asciiTheme="minorHAnsi" w:hAnsiTheme="minorHAnsi" w:cstheme="minorHAnsi"/>
          <w:b/>
        </w:rPr>
        <w:t xml:space="preserve">. </w:t>
      </w:r>
      <w:r w:rsidR="005603BF" w:rsidRPr="006E6FE2">
        <w:rPr>
          <w:rFonts w:asciiTheme="minorHAnsi" w:hAnsiTheme="minorHAnsi" w:cstheme="minorHAnsi"/>
        </w:rPr>
        <w:t>Wyjątek stanowi sytuacja, gdy oboje małżonków objętych jest świadczeniami Funduszu.</w:t>
      </w:r>
      <w:bookmarkEnd w:id="3"/>
    </w:p>
    <w:p w14:paraId="4E61411E" w14:textId="228153D0" w:rsidR="00407C63" w:rsidRPr="006E6FE2" w:rsidRDefault="00407C63" w:rsidP="006E6FE2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Dofinansowanie do wypoczynku letniego </w:t>
      </w:r>
      <w:r w:rsidRPr="006E6FE2">
        <w:rPr>
          <w:rFonts w:asciiTheme="minorHAnsi" w:hAnsiTheme="minorHAnsi" w:cstheme="minorHAnsi"/>
          <w:b/>
          <w:bCs/>
        </w:rPr>
        <w:t>(Załącznik Nr 2)</w:t>
      </w:r>
      <w:r w:rsidRPr="006E6FE2">
        <w:rPr>
          <w:rFonts w:asciiTheme="minorHAnsi" w:hAnsiTheme="minorHAnsi" w:cstheme="minorHAnsi"/>
        </w:rPr>
        <w:t xml:space="preserve"> wypłacane jest raz w roku na </w:t>
      </w:r>
      <w:r w:rsidR="00F84C97" w:rsidRPr="006E6FE2">
        <w:rPr>
          <w:rFonts w:asciiTheme="minorHAnsi" w:hAnsiTheme="minorHAnsi" w:cstheme="minorHAnsi"/>
        </w:rPr>
        <w:t xml:space="preserve">wniosek złożony przez uprawnionego dla osób pozostających w zatrudnieniu na </w:t>
      </w:r>
      <w:r w:rsidR="00F84C97" w:rsidRPr="006E6FE2">
        <w:rPr>
          <w:rFonts w:asciiTheme="minorHAnsi" w:hAnsiTheme="minorHAnsi" w:cstheme="minorHAnsi"/>
        </w:rPr>
        <w:lastRenderedPageBreak/>
        <w:t>ostatni dzień trwania zajęć dydaktycznych w danym roku szkolnym. Wypłata świadczenia realizowana jest w terminie do 31 sierpnia danego roku.</w:t>
      </w:r>
    </w:p>
    <w:p w14:paraId="3D76987F" w14:textId="3F6E5F0C" w:rsidR="000B0C32" w:rsidRPr="006E6FE2" w:rsidRDefault="00C15AE3" w:rsidP="006E6FE2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color w:val="auto"/>
        </w:rPr>
      </w:pPr>
      <w:r w:rsidRPr="006E6FE2">
        <w:rPr>
          <w:rFonts w:asciiTheme="minorHAnsi" w:hAnsiTheme="minorHAnsi" w:cstheme="minorHAnsi"/>
          <w:color w:val="auto"/>
        </w:rPr>
        <w:t>D</w:t>
      </w:r>
      <w:r w:rsidR="007E4A07" w:rsidRPr="006E6FE2">
        <w:rPr>
          <w:rFonts w:asciiTheme="minorHAnsi" w:hAnsiTheme="minorHAnsi" w:cstheme="minorHAnsi"/>
          <w:color w:val="auto"/>
        </w:rPr>
        <w:t>ofinansowanie</w:t>
      </w:r>
      <w:r w:rsidR="00EC2149" w:rsidRPr="006E6FE2">
        <w:rPr>
          <w:rFonts w:asciiTheme="minorHAnsi" w:hAnsiTheme="minorHAnsi" w:cstheme="minorHAnsi"/>
          <w:color w:val="auto"/>
        </w:rPr>
        <w:t xml:space="preserve"> do</w:t>
      </w:r>
      <w:r w:rsidR="007E4A07" w:rsidRPr="006E6FE2">
        <w:rPr>
          <w:rFonts w:asciiTheme="minorHAnsi" w:hAnsiTheme="minorHAnsi" w:cstheme="minorHAnsi"/>
          <w:color w:val="auto"/>
        </w:rPr>
        <w:t xml:space="preserve"> wypoczynku</w:t>
      </w:r>
      <w:r w:rsidR="00070E60" w:rsidRPr="006E6FE2">
        <w:rPr>
          <w:rFonts w:asciiTheme="minorHAnsi" w:hAnsiTheme="minorHAnsi" w:cstheme="minorHAnsi"/>
          <w:color w:val="auto"/>
        </w:rPr>
        <w:t xml:space="preserve"> </w:t>
      </w:r>
      <w:r w:rsidR="001C2683" w:rsidRPr="006E6FE2">
        <w:rPr>
          <w:rFonts w:asciiTheme="minorHAnsi" w:hAnsiTheme="minorHAnsi" w:cstheme="minorHAnsi"/>
          <w:color w:val="auto"/>
        </w:rPr>
        <w:t xml:space="preserve">dzieci </w:t>
      </w:r>
      <w:r w:rsidR="00070E60" w:rsidRPr="006E6FE2">
        <w:rPr>
          <w:rFonts w:asciiTheme="minorHAnsi" w:hAnsiTheme="minorHAnsi" w:cstheme="minorHAnsi"/>
          <w:color w:val="auto"/>
        </w:rPr>
        <w:t>(</w:t>
      </w:r>
      <w:r w:rsidR="00E45D75" w:rsidRPr="006E6FE2">
        <w:rPr>
          <w:rFonts w:asciiTheme="minorHAnsi" w:hAnsiTheme="minorHAnsi" w:cstheme="minorHAnsi"/>
          <w:color w:val="auto"/>
        </w:rPr>
        <w:t>wczas</w:t>
      </w:r>
      <w:r w:rsidR="00070E60" w:rsidRPr="006E6FE2">
        <w:rPr>
          <w:rFonts w:asciiTheme="minorHAnsi" w:hAnsiTheme="minorHAnsi" w:cstheme="minorHAnsi"/>
          <w:color w:val="auto"/>
        </w:rPr>
        <w:t>y</w:t>
      </w:r>
      <w:r w:rsidR="00E45D75" w:rsidRPr="006E6FE2">
        <w:rPr>
          <w:rFonts w:asciiTheme="minorHAnsi" w:hAnsiTheme="minorHAnsi" w:cstheme="minorHAnsi"/>
          <w:color w:val="auto"/>
        </w:rPr>
        <w:t>, koloni</w:t>
      </w:r>
      <w:r w:rsidR="00070E60" w:rsidRPr="006E6FE2">
        <w:rPr>
          <w:rFonts w:asciiTheme="minorHAnsi" w:hAnsiTheme="minorHAnsi" w:cstheme="minorHAnsi"/>
          <w:color w:val="auto"/>
        </w:rPr>
        <w:t>e</w:t>
      </w:r>
      <w:r w:rsidR="00E45D75" w:rsidRPr="006E6FE2">
        <w:rPr>
          <w:rFonts w:asciiTheme="minorHAnsi" w:hAnsiTheme="minorHAnsi" w:cstheme="minorHAnsi"/>
          <w:color w:val="auto"/>
        </w:rPr>
        <w:t>, oboz</w:t>
      </w:r>
      <w:r w:rsidR="00070E60" w:rsidRPr="006E6FE2">
        <w:rPr>
          <w:rFonts w:asciiTheme="minorHAnsi" w:hAnsiTheme="minorHAnsi" w:cstheme="minorHAnsi"/>
          <w:color w:val="auto"/>
        </w:rPr>
        <w:t>y</w:t>
      </w:r>
      <w:r w:rsidR="00E45D75" w:rsidRPr="006E6FE2">
        <w:rPr>
          <w:rFonts w:asciiTheme="minorHAnsi" w:hAnsiTheme="minorHAnsi" w:cstheme="minorHAnsi"/>
          <w:color w:val="auto"/>
        </w:rPr>
        <w:t>, zimowisk</w:t>
      </w:r>
      <w:r w:rsidR="00070E60" w:rsidRPr="006E6FE2">
        <w:rPr>
          <w:rFonts w:asciiTheme="minorHAnsi" w:hAnsiTheme="minorHAnsi" w:cstheme="minorHAnsi"/>
          <w:color w:val="auto"/>
        </w:rPr>
        <w:t>a</w:t>
      </w:r>
      <w:r w:rsidR="00E45D75" w:rsidRPr="006E6FE2">
        <w:rPr>
          <w:rFonts w:asciiTheme="minorHAnsi" w:hAnsiTheme="minorHAnsi" w:cstheme="minorHAnsi"/>
          <w:color w:val="auto"/>
        </w:rPr>
        <w:t>, wyciecz</w:t>
      </w:r>
      <w:r w:rsidR="00070E60" w:rsidRPr="006E6FE2">
        <w:rPr>
          <w:rFonts w:asciiTheme="minorHAnsi" w:hAnsiTheme="minorHAnsi" w:cstheme="minorHAnsi"/>
          <w:color w:val="auto"/>
        </w:rPr>
        <w:t>ki</w:t>
      </w:r>
      <w:r w:rsidR="00E45D75" w:rsidRPr="006E6FE2">
        <w:rPr>
          <w:rFonts w:asciiTheme="minorHAnsi" w:hAnsiTheme="minorHAnsi" w:cstheme="minorHAnsi"/>
          <w:color w:val="auto"/>
        </w:rPr>
        <w:t>, zielon</w:t>
      </w:r>
      <w:r w:rsidR="00070E60" w:rsidRPr="006E6FE2">
        <w:rPr>
          <w:rFonts w:asciiTheme="minorHAnsi" w:hAnsiTheme="minorHAnsi" w:cstheme="minorHAnsi"/>
          <w:color w:val="auto"/>
        </w:rPr>
        <w:t>e</w:t>
      </w:r>
      <w:r w:rsidR="00E45D75" w:rsidRPr="006E6FE2">
        <w:rPr>
          <w:rFonts w:asciiTheme="minorHAnsi" w:hAnsiTheme="minorHAnsi" w:cstheme="minorHAnsi"/>
          <w:color w:val="auto"/>
        </w:rPr>
        <w:t xml:space="preserve"> szk</w:t>
      </w:r>
      <w:r w:rsidR="00070E60" w:rsidRPr="006E6FE2">
        <w:rPr>
          <w:rFonts w:asciiTheme="minorHAnsi" w:hAnsiTheme="minorHAnsi" w:cstheme="minorHAnsi"/>
          <w:color w:val="auto"/>
        </w:rPr>
        <w:t>oły</w:t>
      </w:r>
      <w:r w:rsidR="00E45D75" w:rsidRPr="006E6FE2">
        <w:rPr>
          <w:rFonts w:asciiTheme="minorHAnsi" w:hAnsiTheme="minorHAnsi" w:cstheme="minorHAnsi"/>
          <w:color w:val="auto"/>
        </w:rPr>
        <w:t>, oaz</w:t>
      </w:r>
      <w:r w:rsidR="00070E60" w:rsidRPr="006E6FE2">
        <w:rPr>
          <w:rFonts w:asciiTheme="minorHAnsi" w:hAnsiTheme="minorHAnsi" w:cstheme="minorHAnsi"/>
          <w:color w:val="auto"/>
        </w:rPr>
        <w:t>y) w</w:t>
      </w:r>
      <w:r w:rsidR="007E4A07" w:rsidRPr="006E6FE2">
        <w:rPr>
          <w:rFonts w:asciiTheme="minorHAnsi" w:hAnsiTheme="minorHAnsi" w:cstheme="minorHAnsi"/>
          <w:color w:val="auto"/>
        </w:rPr>
        <w:t xml:space="preserve">ypłacane </w:t>
      </w:r>
      <w:r w:rsidR="006F4102" w:rsidRPr="006E6FE2">
        <w:rPr>
          <w:rFonts w:asciiTheme="minorHAnsi" w:hAnsiTheme="minorHAnsi" w:cstheme="minorHAnsi"/>
          <w:color w:val="auto"/>
        </w:rPr>
        <w:t xml:space="preserve">jest </w:t>
      </w:r>
      <w:r w:rsidR="007E4A07" w:rsidRPr="006E6FE2">
        <w:rPr>
          <w:rFonts w:asciiTheme="minorHAnsi" w:hAnsiTheme="minorHAnsi" w:cstheme="minorHAnsi"/>
          <w:color w:val="auto"/>
        </w:rPr>
        <w:t>raz w roku na każde dziecko</w:t>
      </w:r>
      <w:r w:rsidR="002855FB" w:rsidRPr="006E6FE2">
        <w:rPr>
          <w:rFonts w:asciiTheme="minorHAnsi" w:hAnsiTheme="minorHAnsi" w:cstheme="minorHAnsi"/>
          <w:color w:val="auto"/>
        </w:rPr>
        <w:t xml:space="preserve"> </w:t>
      </w:r>
      <w:r w:rsidR="00070E60" w:rsidRPr="006E6FE2">
        <w:rPr>
          <w:rFonts w:asciiTheme="minorHAnsi" w:hAnsiTheme="minorHAnsi" w:cstheme="minorHAnsi"/>
          <w:color w:val="auto"/>
        </w:rPr>
        <w:t>na wniosek osoby uprawnionej</w:t>
      </w:r>
      <w:r w:rsidR="002855FB" w:rsidRPr="006E6FE2">
        <w:rPr>
          <w:rFonts w:asciiTheme="minorHAnsi" w:hAnsiTheme="minorHAnsi" w:cstheme="minorHAnsi"/>
          <w:color w:val="auto"/>
        </w:rPr>
        <w:t xml:space="preserve"> po </w:t>
      </w:r>
      <w:r w:rsidR="007E4A07" w:rsidRPr="006E6FE2">
        <w:rPr>
          <w:rFonts w:asciiTheme="minorHAnsi" w:hAnsiTheme="minorHAnsi" w:cstheme="minorHAnsi"/>
          <w:color w:val="auto"/>
        </w:rPr>
        <w:t xml:space="preserve">dostarczeniu </w:t>
      </w:r>
      <w:r w:rsidR="00BD4D5A" w:rsidRPr="006E6FE2">
        <w:rPr>
          <w:rFonts w:asciiTheme="minorHAnsi" w:hAnsiTheme="minorHAnsi" w:cstheme="minorHAnsi"/>
          <w:color w:val="auto"/>
        </w:rPr>
        <w:t>rachunku</w:t>
      </w:r>
      <w:r w:rsidR="00FD4115" w:rsidRPr="006E6FE2">
        <w:rPr>
          <w:rFonts w:asciiTheme="minorHAnsi" w:hAnsiTheme="minorHAnsi" w:cstheme="minorHAnsi"/>
          <w:color w:val="auto"/>
        </w:rPr>
        <w:t xml:space="preserve">, </w:t>
      </w:r>
      <w:r w:rsidR="007E4A07" w:rsidRPr="006E6FE2">
        <w:rPr>
          <w:rFonts w:asciiTheme="minorHAnsi" w:hAnsiTheme="minorHAnsi" w:cstheme="minorHAnsi"/>
          <w:color w:val="auto"/>
        </w:rPr>
        <w:t>faktury</w:t>
      </w:r>
      <w:r w:rsidR="00FD4115" w:rsidRPr="006E6FE2">
        <w:rPr>
          <w:rFonts w:asciiTheme="minorHAnsi" w:hAnsiTheme="minorHAnsi" w:cstheme="minorHAnsi"/>
          <w:color w:val="auto"/>
        </w:rPr>
        <w:t xml:space="preserve"> lub zaświadczenia z jednostki organizującej wypoczynek</w:t>
      </w:r>
      <w:r w:rsidR="00DE45CC" w:rsidRPr="006E6FE2">
        <w:rPr>
          <w:rFonts w:asciiTheme="minorHAnsi" w:hAnsiTheme="minorHAnsi" w:cstheme="minorHAnsi"/>
          <w:color w:val="auto"/>
        </w:rPr>
        <w:t>, które p</w:t>
      </w:r>
      <w:r w:rsidR="000B0C32" w:rsidRPr="006E6FE2">
        <w:rPr>
          <w:rFonts w:asciiTheme="minorHAnsi" w:hAnsiTheme="minorHAnsi" w:cstheme="minorHAnsi"/>
          <w:color w:val="auto"/>
        </w:rPr>
        <w:t>owinny zawierać:</w:t>
      </w:r>
    </w:p>
    <w:p w14:paraId="60DCE203" w14:textId="77777777" w:rsidR="000F53E1" w:rsidRDefault="000B0C32" w:rsidP="000F53E1">
      <w:pPr>
        <w:pStyle w:val="Default"/>
        <w:numPr>
          <w:ilvl w:val="0"/>
          <w:numId w:val="50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imię i nazwisko oraz adres zamieszkania </w:t>
      </w:r>
      <w:r w:rsidR="00070E60" w:rsidRPr="006E6FE2">
        <w:rPr>
          <w:rFonts w:asciiTheme="minorHAnsi" w:hAnsiTheme="minorHAnsi" w:cstheme="minorHAnsi"/>
        </w:rPr>
        <w:t>członka Funduszu</w:t>
      </w:r>
      <w:r w:rsidRPr="006E6FE2">
        <w:rPr>
          <w:rFonts w:asciiTheme="minorHAnsi" w:hAnsiTheme="minorHAnsi" w:cstheme="minorHAnsi"/>
        </w:rPr>
        <w:t>;</w:t>
      </w:r>
    </w:p>
    <w:p w14:paraId="3D9B17CB" w14:textId="77777777" w:rsidR="000F53E1" w:rsidRDefault="000B0C32" w:rsidP="000F53E1">
      <w:pPr>
        <w:pStyle w:val="Default"/>
        <w:numPr>
          <w:ilvl w:val="0"/>
          <w:numId w:val="50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rodzaj i termin wypoczynku;</w:t>
      </w:r>
    </w:p>
    <w:p w14:paraId="5F19EB88" w14:textId="77777777" w:rsidR="000F53E1" w:rsidRDefault="000B0C32" w:rsidP="000F53E1">
      <w:pPr>
        <w:pStyle w:val="Default"/>
        <w:numPr>
          <w:ilvl w:val="0"/>
          <w:numId w:val="50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imię i nazwisko dziecka;</w:t>
      </w:r>
    </w:p>
    <w:p w14:paraId="573C1FA8" w14:textId="77777777" w:rsidR="000F53E1" w:rsidRDefault="000B0C32" w:rsidP="000F53E1">
      <w:pPr>
        <w:pStyle w:val="Default"/>
        <w:numPr>
          <w:ilvl w:val="0"/>
          <w:numId w:val="50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koszt</w:t>
      </w:r>
      <w:r w:rsidR="00BD4D5A" w:rsidRPr="000F53E1">
        <w:rPr>
          <w:rFonts w:asciiTheme="minorHAnsi" w:hAnsiTheme="minorHAnsi" w:cstheme="minorHAnsi"/>
        </w:rPr>
        <w:t xml:space="preserve"> usługi</w:t>
      </w:r>
      <w:r w:rsidRPr="000F53E1">
        <w:rPr>
          <w:rFonts w:asciiTheme="minorHAnsi" w:hAnsiTheme="minorHAnsi" w:cstheme="minorHAnsi"/>
        </w:rPr>
        <w:t>;</w:t>
      </w:r>
    </w:p>
    <w:p w14:paraId="796EBC52" w14:textId="11B13B49" w:rsidR="00093185" w:rsidRPr="000F53E1" w:rsidRDefault="000B0C32" w:rsidP="000F53E1">
      <w:pPr>
        <w:pStyle w:val="Default"/>
        <w:numPr>
          <w:ilvl w:val="0"/>
          <w:numId w:val="50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dane organizatora wypoczynku.</w:t>
      </w:r>
    </w:p>
    <w:p w14:paraId="1DA606F6" w14:textId="08412D8C" w:rsidR="00AA219F" w:rsidRPr="006E6FE2" w:rsidRDefault="00327D1B" w:rsidP="006E6FE2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Do uzyskania dofinansowania do wypoczynku dzieci zwolnionego z podatku dochodowego </w:t>
      </w:r>
      <w:r w:rsidR="00BD2603" w:rsidRPr="006E6FE2">
        <w:rPr>
          <w:rFonts w:asciiTheme="minorHAnsi" w:hAnsiTheme="minorHAnsi" w:cstheme="minorHAnsi"/>
        </w:rPr>
        <w:t xml:space="preserve">(art. 21 ust. 1 pkt 78 </w:t>
      </w:r>
      <w:proofErr w:type="spellStart"/>
      <w:r w:rsidR="00BD2603" w:rsidRPr="006E6FE2">
        <w:rPr>
          <w:rFonts w:asciiTheme="minorHAnsi" w:hAnsiTheme="minorHAnsi" w:cstheme="minorHAnsi"/>
        </w:rPr>
        <w:t>updof</w:t>
      </w:r>
      <w:proofErr w:type="spellEnd"/>
      <w:r w:rsidR="00BD2603" w:rsidRPr="006E6FE2">
        <w:rPr>
          <w:rFonts w:asciiTheme="minorHAnsi" w:hAnsiTheme="minorHAnsi" w:cstheme="minorHAnsi"/>
        </w:rPr>
        <w:t>)</w:t>
      </w:r>
      <w:r w:rsidRPr="006E6FE2">
        <w:rPr>
          <w:rFonts w:asciiTheme="minorHAnsi" w:hAnsiTheme="minorHAnsi" w:cstheme="minorHAnsi"/>
        </w:rPr>
        <w:t xml:space="preserve"> należy wraz z rachunkiem lub fakturą dostarczyć zaświadczenie o </w:t>
      </w:r>
      <w:r w:rsidR="00B70C61" w:rsidRPr="006E6FE2">
        <w:rPr>
          <w:rFonts w:asciiTheme="minorHAnsi" w:hAnsiTheme="minorHAnsi" w:cstheme="minorHAnsi"/>
        </w:rPr>
        <w:t>uprawnieniu do organizowania wypoczynku dla dzieci i młodzieży do lat 18, zgodnie z rozporządzeniem Ministra Edukacji Narodowej z dnia 21 stycznia 1997 roku w sprawie warunków, jakie muszą spełniać organizatorzy wypoczynku dla dzieci i młodzieży (Dz. U. Nr 12 poz. 67 ze zm.)</w:t>
      </w:r>
      <w:r w:rsidR="00AA219F" w:rsidRPr="006E6FE2">
        <w:rPr>
          <w:rFonts w:asciiTheme="minorHAnsi" w:hAnsiTheme="minorHAnsi" w:cstheme="minorHAnsi"/>
        </w:rPr>
        <w:t xml:space="preserve"> oraz zaświadczenie ze szkoły/uczelni o pobieraniu nauki.</w:t>
      </w:r>
    </w:p>
    <w:p w14:paraId="301FBF0D" w14:textId="4D4BEB90" w:rsidR="00AA219F" w:rsidRPr="006E6FE2" w:rsidRDefault="008B1CBE" w:rsidP="006E6FE2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 przypadku, gdy dofinansowanie do wypoczynku dziecka przysługuje dwojgu rodzicom, członkom Funduszu, dofinansowanie wypłacane jest do 100%</w:t>
      </w:r>
      <w:r w:rsidR="00881B98" w:rsidRPr="006E6FE2">
        <w:rPr>
          <w:rFonts w:asciiTheme="minorHAnsi" w:hAnsiTheme="minorHAnsi" w:cstheme="minorHAnsi"/>
        </w:rPr>
        <w:t xml:space="preserve"> poniesionych kosztów.</w:t>
      </w:r>
    </w:p>
    <w:p w14:paraId="283B8DD3" w14:textId="4CF111E4" w:rsidR="00070E60" w:rsidRPr="006E6FE2" w:rsidRDefault="000715A2" w:rsidP="006E6FE2">
      <w:pPr>
        <w:pStyle w:val="Default"/>
        <w:spacing w:line="360" w:lineRule="auto"/>
        <w:ind w:left="708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Wniosek o dofinansowanie należy przedłożyć nie później niż </w:t>
      </w:r>
      <w:r w:rsidR="00F9013D" w:rsidRPr="006E6FE2">
        <w:rPr>
          <w:rFonts w:asciiTheme="minorHAnsi" w:hAnsiTheme="minorHAnsi" w:cstheme="minorHAnsi"/>
        </w:rPr>
        <w:t>2</w:t>
      </w:r>
      <w:r w:rsidRPr="006E6FE2">
        <w:rPr>
          <w:rFonts w:asciiTheme="minorHAnsi" w:hAnsiTheme="minorHAnsi" w:cstheme="minorHAnsi"/>
        </w:rPr>
        <w:t xml:space="preserve"> miesiące od daty powrotu z wypoczynku.</w:t>
      </w:r>
    </w:p>
    <w:p w14:paraId="0FBCB132" w14:textId="77777777" w:rsidR="00070E60" w:rsidRPr="006E6FE2" w:rsidRDefault="007645AD" w:rsidP="006E6FE2">
      <w:pPr>
        <w:pStyle w:val="Default"/>
        <w:spacing w:line="360" w:lineRule="auto"/>
        <w:ind w:left="720"/>
        <w:rPr>
          <w:rFonts w:asciiTheme="minorHAnsi" w:hAnsiTheme="minorHAnsi" w:cstheme="minorHAnsi"/>
          <w:b/>
        </w:rPr>
      </w:pPr>
      <w:r w:rsidRPr="006E6FE2">
        <w:rPr>
          <w:rFonts w:asciiTheme="minorHAnsi" w:hAnsiTheme="minorHAnsi" w:cstheme="minorHAnsi"/>
        </w:rPr>
        <w:t xml:space="preserve">Wzór wniosku o przyznanie dofinansowania stanowi </w:t>
      </w:r>
      <w:r w:rsidR="007207A3" w:rsidRPr="006E6FE2">
        <w:rPr>
          <w:rFonts w:asciiTheme="minorHAnsi" w:hAnsiTheme="minorHAnsi" w:cstheme="minorHAnsi"/>
          <w:b/>
        </w:rPr>
        <w:t>Załącznik Nr 5</w:t>
      </w:r>
      <w:r w:rsidRPr="006E6FE2">
        <w:rPr>
          <w:rFonts w:asciiTheme="minorHAnsi" w:hAnsiTheme="minorHAnsi" w:cstheme="minorHAnsi"/>
        </w:rPr>
        <w:t xml:space="preserve">, natomiast </w:t>
      </w:r>
      <w:r w:rsidR="00E44773" w:rsidRPr="006E6FE2">
        <w:rPr>
          <w:rFonts w:asciiTheme="minorHAnsi" w:hAnsiTheme="minorHAnsi" w:cstheme="minorHAnsi"/>
        </w:rPr>
        <w:t>wysokości</w:t>
      </w:r>
      <w:r w:rsidR="007E4A07" w:rsidRPr="006E6FE2">
        <w:rPr>
          <w:rFonts w:asciiTheme="minorHAnsi" w:hAnsiTheme="minorHAnsi" w:cstheme="minorHAnsi"/>
        </w:rPr>
        <w:t xml:space="preserve"> dofinansow</w:t>
      </w:r>
      <w:r w:rsidR="00C15AE3" w:rsidRPr="006E6FE2">
        <w:rPr>
          <w:rFonts w:asciiTheme="minorHAnsi" w:hAnsiTheme="minorHAnsi" w:cstheme="minorHAnsi"/>
        </w:rPr>
        <w:t xml:space="preserve">ania </w:t>
      </w:r>
      <w:r w:rsidR="004D62BD" w:rsidRPr="006E6FE2">
        <w:rPr>
          <w:rFonts w:asciiTheme="minorHAnsi" w:hAnsiTheme="minorHAnsi" w:cstheme="minorHAnsi"/>
        </w:rPr>
        <w:t>określa</w:t>
      </w:r>
      <w:r w:rsidR="007207A3" w:rsidRPr="006E6FE2">
        <w:rPr>
          <w:rFonts w:asciiTheme="minorHAnsi" w:hAnsiTheme="minorHAnsi" w:cstheme="minorHAnsi"/>
        </w:rPr>
        <w:t xml:space="preserve"> </w:t>
      </w:r>
      <w:r w:rsidR="00C15AE3" w:rsidRPr="006E6FE2">
        <w:rPr>
          <w:rFonts w:asciiTheme="minorHAnsi" w:hAnsiTheme="minorHAnsi" w:cstheme="minorHAnsi"/>
          <w:b/>
        </w:rPr>
        <w:t>Za</w:t>
      </w:r>
      <w:r w:rsidR="007E4A07" w:rsidRPr="006E6FE2">
        <w:rPr>
          <w:rFonts w:asciiTheme="minorHAnsi" w:hAnsiTheme="minorHAnsi" w:cstheme="minorHAnsi"/>
          <w:b/>
        </w:rPr>
        <w:t xml:space="preserve">łącznik Nr </w:t>
      </w:r>
      <w:r w:rsidR="007207A3" w:rsidRPr="006E6FE2">
        <w:rPr>
          <w:rFonts w:asciiTheme="minorHAnsi" w:hAnsiTheme="minorHAnsi" w:cstheme="minorHAnsi"/>
          <w:b/>
        </w:rPr>
        <w:t>6</w:t>
      </w:r>
      <w:r w:rsidR="007E4A07" w:rsidRPr="006E6FE2">
        <w:rPr>
          <w:rFonts w:asciiTheme="minorHAnsi" w:hAnsiTheme="minorHAnsi" w:cstheme="minorHAnsi"/>
          <w:b/>
        </w:rPr>
        <w:t>.</w:t>
      </w:r>
    </w:p>
    <w:p w14:paraId="54E680F6" w14:textId="477D13B3" w:rsidR="00DA48F1" w:rsidRPr="006E6FE2" w:rsidRDefault="00EC05C8" w:rsidP="006E6FE2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Dofinansowanie do </w:t>
      </w:r>
      <w:r w:rsidR="003E4301" w:rsidRPr="006E6FE2">
        <w:rPr>
          <w:rFonts w:asciiTheme="minorHAnsi" w:hAnsiTheme="minorHAnsi" w:cstheme="minorHAnsi"/>
        </w:rPr>
        <w:t xml:space="preserve">krajowej </w:t>
      </w:r>
      <w:r w:rsidRPr="006E6FE2">
        <w:rPr>
          <w:rFonts w:asciiTheme="minorHAnsi" w:hAnsiTheme="minorHAnsi" w:cstheme="minorHAnsi"/>
        </w:rPr>
        <w:t xml:space="preserve">działalności kulturalno-oświatowej </w:t>
      </w:r>
      <w:r w:rsidR="003E4301" w:rsidRPr="006E6FE2">
        <w:rPr>
          <w:rFonts w:asciiTheme="minorHAnsi" w:hAnsiTheme="minorHAnsi" w:cstheme="minorHAnsi"/>
        </w:rPr>
        <w:t>i</w:t>
      </w:r>
      <w:r w:rsidRPr="006E6FE2">
        <w:rPr>
          <w:rFonts w:asciiTheme="minorHAnsi" w:hAnsiTheme="minorHAnsi" w:cstheme="minorHAnsi"/>
        </w:rPr>
        <w:t xml:space="preserve"> sportowo-rekreacyjnej dla pracowników pedagogicznych, administracji i obsługi oraz emerytów i rencistów wypłacane jest na podstawie </w:t>
      </w:r>
      <w:r w:rsidR="000B4CED" w:rsidRPr="006E6FE2">
        <w:rPr>
          <w:rFonts w:asciiTheme="minorHAnsi" w:hAnsiTheme="minorHAnsi" w:cstheme="minorHAnsi"/>
        </w:rPr>
        <w:t xml:space="preserve">szczegółowej </w:t>
      </w:r>
      <w:r w:rsidRPr="006E6FE2">
        <w:rPr>
          <w:rFonts w:asciiTheme="minorHAnsi" w:hAnsiTheme="minorHAnsi" w:cstheme="minorHAnsi"/>
        </w:rPr>
        <w:t>faktury</w:t>
      </w:r>
      <w:r w:rsidR="003E4301" w:rsidRPr="006E6FE2">
        <w:rPr>
          <w:rFonts w:asciiTheme="minorHAnsi" w:hAnsiTheme="minorHAnsi" w:cstheme="minorHAnsi"/>
        </w:rPr>
        <w:t xml:space="preserve"> (rachunku)</w:t>
      </w:r>
      <w:r w:rsidRPr="006E6FE2">
        <w:rPr>
          <w:rFonts w:asciiTheme="minorHAnsi" w:hAnsiTheme="minorHAnsi" w:cstheme="minorHAnsi"/>
        </w:rPr>
        <w:t xml:space="preserve"> potwierdzającej uczestnictwo w jednej z form re</w:t>
      </w:r>
      <w:r w:rsidR="00C15AE3" w:rsidRPr="006E6FE2">
        <w:rPr>
          <w:rFonts w:asciiTheme="minorHAnsi" w:hAnsiTheme="minorHAnsi" w:cstheme="minorHAnsi"/>
        </w:rPr>
        <w:t>kreacji</w:t>
      </w:r>
      <w:r w:rsidR="00B6515B" w:rsidRPr="006E6FE2">
        <w:rPr>
          <w:rFonts w:asciiTheme="minorHAnsi" w:hAnsiTheme="minorHAnsi" w:cstheme="minorHAnsi"/>
        </w:rPr>
        <w:t xml:space="preserve"> </w:t>
      </w:r>
      <w:r w:rsidR="00C96D4F" w:rsidRPr="006E6FE2">
        <w:rPr>
          <w:rFonts w:asciiTheme="minorHAnsi" w:hAnsiTheme="minorHAnsi" w:cstheme="minorHAnsi"/>
        </w:rPr>
        <w:t xml:space="preserve">ruchowej (basen, siłownia, fitness, lodowisko, joga, aerobik, zumba, </w:t>
      </w:r>
      <w:proofErr w:type="spellStart"/>
      <w:r w:rsidR="00C96D4F" w:rsidRPr="006E6FE2">
        <w:rPr>
          <w:rFonts w:asciiTheme="minorHAnsi" w:hAnsiTheme="minorHAnsi" w:cstheme="minorHAnsi"/>
        </w:rPr>
        <w:t>aquaaerobic</w:t>
      </w:r>
      <w:proofErr w:type="spellEnd"/>
      <w:r w:rsidR="00C96D4F" w:rsidRPr="006E6FE2">
        <w:rPr>
          <w:rFonts w:asciiTheme="minorHAnsi" w:hAnsiTheme="minorHAnsi" w:cstheme="minorHAnsi"/>
        </w:rPr>
        <w:t>)</w:t>
      </w:r>
      <w:r w:rsidR="000B4CED" w:rsidRPr="006E6FE2">
        <w:rPr>
          <w:rFonts w:asciiTheme="minorHAnsi" w:hAnsiTheme="minorHAnsi" w:cstheme="minorHAnsi"/>
        </w:rPr>
        <w:t xml:space="preserve"> </w:t>
      </w:r>
      <w:r w:rsidR="00B6515B" w:rsidRPr="006E6FE2">
        <w:rPr>
          <w:rFonts w:asciiTheme="minorHAnsi" w:hAnsiTheme="minorHAnsi" w:cstheme="minorHAnsi"/>
        </w:rPr>
        <w:t xml:space="preserve">lub </w:t>
      </w:r>
      <w:r w:rsidR="00C15AE3" w:rsidRPr="006E6FE2">
        <w:rPr>
          <w:rFonts w:asciiTheme="minorHAnsi" w:hAnsiTheme="minorHAnsi" w:cstheme="minorHAnsi"/>
        </w:rPr>
        <w:t>kultury</w:t>
      </w:r>
      <w:r w:rsidR="000B4CED" w:rsidRPr="006E6FE2">
        <w:rPr>
          <w:rFonts w:asciiTheme="minorHAnsi" w:hAnsiTheme="minorHAnsi" w:cstheme="minorHAnsi"/>
        </w:rPr>
        <w:t xml:space="preserve"> (wyjazdy i bilety do teatru, kina, muzeum, na koncerty, zwiedzanie obiektów kulturalnych i zabytkowych)</w:t>
      </w:r>
      <w:r w:rsidR="00C15AE3" w:rsidRPr="006E6FE2">
        <w:rPr>
          <w:rFonts w:asciiTheme="minorHAnsi" w:hAnsiTheme="minorHAnsi" w:cstheme="minorHAnsi"/>
        </w:rPr>
        <w:t>, z</w:t>
      </w:r>
      <w:r w:rsidR="00DA48F1" w:rsidRPr="006E6FE2">
        <w:rPr>
          <w:rFonts w:asciiTheme="minorHAnsi" w:hAnsiTheme="minorHAnsi" w:cstheme="minorHAnsi"/>
        </w:rPr>
        <w:t xml:space="preserve">godnie </w:t>
      </w:r>
      <w:r w:rsidR="00607A8A" w:rsidRPr="006E6FE2">
        <w:rPr>
          <w:rFonts w:asciiTheme="minorHAnsi" w:hAnsiTheme="minorHAnsi" w:cstheme="minorHAnsi"/>
        </w:rPr>
        <w:t xml:space="preserve">z </w:t>
      </w:r>
      <w:r w:rsidR="008C4297" w:rsidRPr="006E6FE2">
        <w:rPr>
          <w:rFonts w:asciiTheme="minorHAnsi" w:hAnsiTheme="minorHAnsi" w:cstheme="minorHAnsi"/>
        </w:rPr>
        <w:t xml:space="preserve">wnioskiem, którego wzór stanowi </w:t>
      </w:r>
      <w:r w:rsidR="00C15AE3" w:rsidRPr="006E6FE2">
        <w:rPr>
          <w:rFonts w:asciiTheme="minorHAnsi" w:hAnsiTheme="minorHAnsi" w:cstheme="minorHAnsi"/>
          <w:b/>
        </w:rPr>
        <w:t>Z</w:t>
      </w:r>
      <w:r w:rsidR="008C4297" w:rsidRPr="006E6FE2">
        <w:rPr>
          <w:rFonts w:asciiTheme="minorHAnsi" w:hAnsiTheme="minorHAnsi" w:cstheme="minorHAnsi"/>
          <w:b/>
        </w:rPr>
        <w:t xml:space="preserve">ałącznik </w:t>
      </w:r>
      <w:r w:rsidR="00DA48F1" w:rsidRPr="006E6FE2">
        <w:rPr>
          <w:rFonts w:asciiTheme="minorHAnsi" w:hAnsiTheme="minorHAnsi" w:cstheme="minorHAnsi"/>
          <w:b/>
        </w:rPr>
        <w:t xml:space="preserve">Nr </w:t>
      </w:r>
      <w:r w:rsidR="00016B56" w:rsidRPr="006E6FE2">
        <w:rPr>
          <w:rFonts w:asciiTheme="minorHAnsi" w:hAnsiTheme="minorHAnsi" w:cstheme="minorHAnsi"/>
          <w:b/>
        </w:rPr>
        <w:t>7.</w:t>
      </w:r>
      <w:r w:rsidR="009F0990" w:rsidRPr="006E6FE2">
        <w:rPr>
          <w:rFonts w:asciiTheme="minorHAnsi" w:hAnsiTheme="minorHAnsi" w:cstheme="minorHAnsi"/>
          <w:b/>
        </w:rPr>
        <w:t xml:space="preserve"> </w:t>
      </w:r>
      <w:r w:rsidR="000B4CED" w:rsidRPr="006E6FE2">
        <w:rPr>
          <w:rFonts w:asciiTheme="minorHAnsi" w:hAnsiTheme="minorHAnsi" w:cstheme="minorHAnsi"/>
          <w:bCs/>
        </w:rPr>
        <w:t>Faktura</w:t>
      </w:r>
      <w:r w:rsidR="000B4CED" w:rsidRPr="006E6FE2">
        <w:rPr>
          <w:rFonts w:asciiTheme="minorHAnsi" w:hAnsiTheme="minorHAnsi" w:cstheme="minorHAnsi"/>
          <w:b/>
        </w:rPr>
        <w:t xml:space="preserve"> </w:t>
      </w:r>
      <w:r w:rsidR="000B4CED" w:rsidRPr="006E6FE2">
        <w:rPr>
          <w:rFonts w:asciiTheme="minorHAnsi" w:hAnsiTheme="minorHAnsi" w:cstheme="minorHAnsi"/>
          <w:bCs/>
        </w:rPr>
        <w:t xml:space="preserve">załączona do </w:t>
      </w:r>
      <w:r w:rsidR="000B4CED" w:rsidRPr="006E6FE2">
        <w:rPr>
          <w:rFonts w:asciiTheme="minorHAnsi" w:hAnsiTheme="minorHAnsi" w:cstheme="minorHAnsi"/>
          <w:bCs/>
        </w:rPr>
        <w:lastRenderedPageBreak/>
        <w:t xml:space="preserve">wniosku o dofinansowanie do działalności sportowo-rekreacyjnej powinna szczegółowo zawierać za jaki rodzaj zajęć (ćwiczeń) jest wystawiona. </w:t>
      </w:r>
      <w:r w:rsidR="008C4297" w:rsidRPr="006E6FE2">
        <w:rPr>
          <w:rFonts w:asciiTheme="minorHAnsi" w:hAnsiTheme="minorHAnsi" w:cstheme="minorHAnsi"/>
        </w:rPr>
        <w:t>Tabelę wysokości dofinansowania przedstawia</w:t>
      </w:r>
      <w:r w:rsidR="00416F52" w:rsidRPr="006E6FE2">
        <w:rPr>
          <w:rFonts w:asciiTheme="minorHAnsi" w:hAnsiTheme="minorHAnsi" w:cstheme="minorHAnsi"/>
        </w:rPr>
        <w:t xml:space="preserve"> </w:t>
      </w:r>
      <w:r w:rsidR="008C4297" w:rsidRPr="006E6FE2">
        <w:rPr>
          <w:rFonts w:asciiTheme="minorHAnsi" w:hAnsiTheme="minorHAnsi" w:cstheme="minorHAnsi"/>
          <w:b/>
        </w:rPr>
        <w:t xml:space="preserve">Załącznik Nr </w:t>
      </w:r>
      <w:r w:rsidR="00016B56" w:rsidRPr="006E6FE2">
        <w:rPr>
          <w:rFonts w:asciiTheme="minorHAnsi" w:hAnsiTheme="minorHAnsi" w:cstheme="minorHAnsi"/>
          <w:b/>
        </w:rPr>
        <w:t>8</w:t>
      </w:r>
      <w:r w:rsidR="008C4297" w:rsidRPr="006E6FE2">
        <w:rPr>
          <w:rFonts w:asciiTheme="minorHAnsi" w:hAnsiTheme="minorHAnsi" w:cstheme="minorHAnsi"/>
        </w:rPr>
        <w:t>.</w:t>
      </w:r>
    </w:p>
    <w:p w14:paraId="29EE473E" w14:textId="20EEA402" w:rsidR="00B6515B" w:rsidRPr="006E6FE2" w:rsidRDefault="00B6515B" w:rsidP="006E6FE2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Dofinansowanie do </w:t>
      </w:r>
      <w:r w:rsidR="006F7C6C" w:rsidRPr="006E6FE2">
        <w:rPr>
          <w:rFonts w:asciiTheme="minorHAnsi" w:hAnsiTheme="minorHAnsi" w:cstheme="minorHAnsi"/>
        </w:rPr>
        <w:t xml:space="preserve">krajowej </w:t>
      </w:r>
      <w:r w:rsidRPr="006E6FE2">
        <w:rPr>
          <w:rFonts w:asciiTheme="minorHAnsi" w:hAnsiTheme="minorHAnsi" w:cstheme="minorHAnsi"/>
        </w:rPr>
        <w:t xml:space="preserve">działalności kulturalno-oświatowej i sportowo-rekreacyjnej oraz do wypoczynku dzieci </w:t>
      </w:r>
      <w:r w:rsidR="00FB1FB0" w:rsidRPr="006E6FE2">
        <w:rPr>
          <w:rFonts w:asciiTheme="minorHAnsi" w:hAnsiTheme="minorHAnsi" w:cstheme="minorHAnsi"/>
        </w:rPr>
        <w:t xml:space="preserve">wypłacane będzie dopiero po złożeniu przez uprawnionego oświadczenia o </w:t>
      </w:r>
      <w:r w:rsidR="003E4301" w:rsidRPr="006E6FE2">
        <w:rPr>
          <w:rFonts w:asciiTheme="minorHAnsi" w:hAnsiTheme="minorHAnsi" w:cstheme="minorHAnsi"/>
        </w:rPr>
        <w:t>sytuacji o życiowej, rodzinnej i materialnej, po</w:t>
      </w:r>
      <w:r w:rsidR="000F53E1">
        <w:rPr>
          <w:rFonts w:asciiTheme="minorHAnsi" w:hAnsiTheme="minorHAnsi" w:cstheme="minorHAnsi"/>
        </w:rPr>
        <w:t xml:space="preserve"> </w:t>
      </w:r>
      <w:r w:rsidR="003E4301" w:rsidRPr="006E6FE2">
        <w:rPr>
          <w:rFonts w:asciiTheme="minorHAnsi" w:hAnsiTheme="minorHAnsi" w:cstheme="minorHAnsi"/>
        </w:rPr>
        <w:t>30 kwietnia danego roku.</w:t>
      </w:r>
    </w:p>
    <w:p w14:paraId="352FE240" w14:textId="1D6B41BD" w:rsidR="00BF6D1D" w:rsidRPr="006E6FE2" w:rsidRDefault="00DA48F1" w:rsidP="006E6FE2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</w:rPr>
      </w:pPr>
      <w:r w:rsidRPr="006E6FE2">
        <w:rPr>
          <w:rFonts w:asciiTheme="minorHAnsi" w:hAnsiTheme="minorHAnsi" w:cstheme="minorHAnsi"/>
        </w:rPr>
        <w:t>Dofinansowanie d</w:t>
      </w:r>
      <w:r w:rsidR="001C2683" w:rsidRPr="006E6FE2">
        <w:rPr>
          <w:rFonts w:asciiTheme="minorHAnsi" w:hAnsiTheme="minorHAnsi" w:cstheme="minorHAnsi"/>
        </w:rPr>
        <w:t>o z</w:t>
      </w:r>
      <w:r w:rsidR="00F923DA" w:rsidRPr="006E6FE2">
        <w:rPr>
          <w:rFonts w:asciiTheme="minorHAnsi" w:hAnsiTheme="minorHAnsi" w:cstheme="minorHAnsi"/>
        </w:rPr>
        <w:t>akupów świątecznych dla pracowników czynnych/</w:t>
      </w:r>
      <w:r w:rsidR="008A528C">
        <w:rPr>
          <w:rFonts w:asciiTheme="minorHAnsi" w:hAnsiTheme="minorHAnsi" w:cstheme="minorHAnsi"/>
        </w:rPr>
        <w:t xml:space="preserve"> </w:t>
      </w:r>
      <w:r w:rsidR="00F923DA" w:rsidRPr="006E6FE2">
        <w:rPr>
          <w:rFonts w:asciiTheme="minorHAnsi" w:hAnsiTheme="minorHAnsi" w:cstheme="minorHAnsi"/>
        </w:rPr>
        <w:t>ekwiwalentu w zamian za paczkę świąteczną dla emerytów i rencistów</w:t>
      </w:r>
      <w:r w:rsidR="001C2683" w:rsidRPr="006E6FE2">
        <w:rPr>
          <w:rFonts w:asciiTheme="minorHAnsi" w:hAnsiTheme="minorHAnsi" w:cstheme="minorHAnsi"/>
        </w:rPr>
        <w:t xml:space="preserve"> </w:t>
      </w:r>
      <w:r w:rsidR="00D26FC3" w:rsidRPr="006E6FE2">
        <w:rPr>
          <w:rFonts w:asciiTheme="minorHAnsi" w:hAnsiTheme="minorHAnsi" w:cstheme="minorHAnsi"/>
        </w:rPr>
        <w:t>przysługuje na jedno gospodarstwo domowe</w:t>
      </w:r>
      <w:r w:rsidR="001C2683" w:rsidRPr="006E6FE2">
        <w:rPr>
          <w:rFonts w:asciiTheme="minorHAnsi" w:hAnsiTheme="minorHAnsi" w:cstheme="minorHAnsi"/>
        </w:rPr>
        <w:t xml:space="preserve">, zgodnie z tabelą wysokości dofinansowania określoną w </w:t>
      </w:r>
      <w:r w:rsidR="001C2683" w:rsidRPr="006E6FE2">
        <w:rPr>
          <w:rFonts w:asciiTheme="minorHAnsi" w:hAnsiTheme="minorHAnsi" w:cstheme="minorHAnsi"/>
          <w:b/>
          <w:bCs/>
        </w:rPr>
        <w:t xml:space="preserve">Załączniku Nr 9. </w:t>
      </w:r>
      <w:r w:rsidR="001C2683" w:rsidRPr="006E6FE2">
        <w:rPr>
          <w:rFonts w:asciiTheme="minorHAnsi" w:hAnsiTheme="minorHAnsi" w:cstheme="minorHAnsi"/>
        </w:rPr>
        <w:t>Wyjątek stanowi sytuacja, gdy oboje małżonków objętych jest świadczeniami Funduszu.</w:t>
      </w:r>
    </w:p>
    <w:p w14:paraId="09078B18" w14:textId="7FF60D5A" w:rsidR="00BF6D1D" w:rsidRPr="006E6FE2" w:rsidRDefault="00BF6D1D" w:rsidP="006E6FE2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Pomoc finansowa w związku z dofinansowaniem do z</w:t>
      </w:r>
      <w:r w:rsidR="00F923DA" w:rsidRPr="006E6FE2">
        <w:rPr>
          <w:rFonts w:asciiTheme="minorHAnsi" w:hAnsiTheme="minorHAnsi" w:cstheme="minorHAnsi"/>
        </w:rPr>
        <w:t>akupów świątecznych/</w:t>
      </w:r>
      <w:r w:rsidR="008A528C">
        <w:rPr>
          <w:rFonts w:asciiTheme="minorHAnsi" w:hAnsiTheme="minorHAnsi" w:cstheme="minorHAnsi"/>
        </w:rPr>
        <w:t xml:space="preserve"> </w:t>
      </w:r>
      <w:r w:rsidR="00F923DA" w:rsidRPr="006E6FE2">
        <w:rPr>
          <w:rFonts w:asciiTheme="minorHAnsi" w:hAnsiTheme="minorHAnsi" w:cstheme="minorHAnsi"/>
        </w:rPr>
        <w:t xml:space="preserve">ekwiwalentu w zamian za paczkę świąteczną </w:t>
      </w:r>
      <w:r w:rsidRPr="006E6FE2">
        <w:rPr>
          <w:rFonts w:asciiTheme="minorHAnsi" w:hAnsiTheme="minorHAnsi" w:cstheme="minorHAnsi"/>
          <w:b/>
          <w:bCs/>
        </w:rPr>
        <w:t xml:space="preserve">(Załącznik Nr 3) </w:t>
      </w:r>
      <w:r w:rsidRPr="006E6FE2">
        <w:rPr>
          <w:rFonts w:asciiTheme="minorHAnsi" w:hAnsiTheme="minorHAnsi" w:cstheme="minorHAnsi"/>
        </w:rPr>
        <w:t>wypłacana jest raz w roku na wniosek złożony przez uprawnionego dla osób pozostających w zatrudnieniu na dzień 30 listopada danego roku. Wypłata świadczenia realizowana jest w terminie do 31 grudnia danego roku.</w:t>
      </w:r>
    </w:p>
    <w:p w14:paraId="016FC308" w14:textId="77777777" w:rsidR="00EC09B5" w:rsidRPr="006E6FE2" w:rsidRDefault="000C5F30" w:rsidP="006E6FE2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B</w:t>
      </w:r>
      <w:r w:rsidR="00EC09B5" w:rsidRPr="006E6FE2">
        <w:rPr>
          <w:rFonts w:asciiTheme="minorHAnsi" w:hAnsiTheme="minorHAnsi" w:cstheme="minorHAnsi"/>
        </w:rPr>
        <w:t>ezzwrotn</w:t>
      </w:r>
      <w:r w:rsidRPr="006E6FE2">
        <w:rPr>
          <w:rFonts w:asciiTheme="minorHAnsi" w:hAnsiTheme="minorHAnsi" w:cstheme="minorHAnsi"/>
        </w:rPr>
        <w:t xml:space="preserve">a pomoc materialna – zapomogi finansowe </w:t>
      </w:r>
      <w:r w:rsidR="00EC09B5" w:rsidRPr="006E6FE2">
        <w:rPr>
          <w:rFonts w:asciiTheme="minorHAnsi" w:hAnsiTheme="minorHAnsi" w:cstheme="minorHAnsi"/>
        </w:rPr>
        <w:t>przyznawane będą na wniosek uprawnionego w wysokości:</w:t>
      </w:r>
    </w:p>
    <w:p w14:paraId="061D93E3" w14:textId="59DEE70E" w:rsidR="000F53E1" w:rsidRDefault="00AC1C6D" w:rsidP="000F53E1">
      <w:pPr>
        <w:pStyle w:val="Default"/>
        <w:numPr>
          <w:ilvl w:val="0"/>
          <w:numId w:val="5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 szczególnych przypadkach zdrowotnych i losowych </w:t>
      </w:r>
      <w:r w:rsidR="00230228" w:rsidRPr="006E6FE2">
        <w:rPr>
          <w:rFonts w:asciiTheme="minorHAnsi" w:hAnsiTheme="minorHAnsi" w:cstheme="minorHAnsi"/>
        </w:rPr>
        <w:t>– do 2000 złotych</w:t>
      </w:r>
      <w:r w:rsidR="007E1C44" w:rsidRPr="006E6FE2">
        <w:rPr>
          <w:rFonts w:asciiTheme="minorHAnsi" w:hAnsiTheme="minorHAnsi" w:cstheme="minorHAnsi"/>
        </w:rPr>
        <w:t>;</w:t>
      </w:r>
    </w:p>
    <w:p w14:paraId="1B2F0468" w14:textId="5752E305" w:rsidR="000F53E1" w:rsidRDefault="00230228" w:rsidP="000F53E1">
      <w:pPr>
        <w:pStyle w:val="Default"/>
        <w:numPr>
          <w:ilvl w:val="0"/>
          <w:numId w:val="51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w szczególnie trudnej sytuacji materialnej – do 1</w:t>
      </w:r>
      <w:r w:rsidR="007E1C44" w:rsidRPr="000F53E1">
        <w:rPr>
          <w:rFonts w:asciiTheme="minorHAnsi" w:hAnsiTheme="minorHAnsi" w:cstheme="minorHAnsi"/>
        </w:rPr>
        <w:t>500</w:t>
      </w:r>
      <w:r w:rsidRPr="000F53E1">
        <w:rPr>
          <w:rFonts w:asciiTheme="minorHAnsi" w:hAnsiTheme="minorHAnsi" w:cstheme="minorHAnsi"/>
        </w:rPr>
        <w:t xml:space="preserve"> złotych</w:t>
      </w:r>
      <w:r w:rsidR="007E1C44" w:rsidRPr="000F53E1">
        <w:rPr>
          <w:rFonts w:asciiTheme="minorHAnsi" w:hAnsiTheme="minorHAnsi" w:cstheme="minorHAnsi"/>
        </w:rPr>
        <w:t>;</w:t>
      </w:r>
    </w:p>
    <w:p w14:paraId="1ED328F1" w14:textId="21DC15FA" w:rsidR="0070733F" w:rsidRPr="000F53E1" w:rsidRDefault="00230228" w:rsidP="000F53E1">
      <w:pPr>
        <w:pStyle w:val="Default"/>
        <w:numPr>
          <w:ilvl w:val="0"/>
          <w:numId w:val="51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 xml:space="preserve">w przypadku trudnej sytuacji finansowej może </w:t>
      </w:r>
      <w:r w:rsidR="0070733F" w:rsidRPr="000F53E1">
        <w:rPr>
          <w:rFonts w:asciiTheme="minorHAnsi" w:hAnsiTheme="minorHAnsi" w:cstheme="minorHAnsi"/>
        </w:rPr>
        <w:t>być przyznana zapomoga socjalna</w:t>
      </w:r>
      <w:r w:rsidR="007E1C44" w:rsidRPr="000F53E1">
        <w:rPr>
          <w:rFonts w:asciiTheme="minorHAnsi" w:hAnsiTheme="minorHAnsi" w:cstheme="minorHAnsi"/>
        </w:rPr>
        <w:t xml:space="preserve"> – do 1000 złotych</w:t>
      </w:r>
      <w:r w:rsidR="0070733F" w:rsidRPr="000F53E1">
        <w:rPr>
          <w:rFonts w:asciiTheme="minorHAnsi" w:hAnsiTheme="minorHAnsi" w:cstheme="minorHAnsi"/>
        </w:rPr>
        <w:t>.</w:t>
      </w:r>
    </w:p>
    <w:p w14:paraId="25D66983" w14:textId="60DF4F0B" w:rsidR="0070733F" w:rsidRPr="006E6FE2" w:rsidRDefault="0070733F" w:rsidP="006E6FE2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Przy ustalaniu wysokości świadczenia uwzględnia się sytuację życiową, rodzinną i materialną. Bezzwrotna pomoc finansowa może być przyznana raz w roku. Wyjątek stanowią szczególne przypadki losowe, za które uznaje się:</w:t>
      </w:r>
    </w:p>
    <w:p w14:paraId="4ED715F4" w14:textId="77777777" w:rsidR="000F53E1" w:rsidRDefault="0070733F" w:rsidP="000F53E1">
      <w:pPr>
        <w:pStyle w:val="Default"/>
        <w:numPr>
          <w:ilvl w:val="0"/>
          <w:numId w:val="52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ciężką chorobę udokumentowaną zaświadczeniem od lekarza specjalisty;</w:t>
      </w:r>
    </w:p>
    <w:p w14:paraId="49F581E4" w14:textId="77777777" w:rsidR="000F53E1" w:rsidRDefault="0070733F" w:rsidP="000F53E1">
      <w:pPr>
        <w:pStyle w:val="Default"/>
        <w:numPr>
          <w:ilvl w:val="0"/>
          <w:numId w:val="52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wypadek – dokumenty na poparcie zaistniałego zdarzenia;</w:t>
      </w:r>
    </w:p>
    <w:p w14:paraId="054319B6" w14:textId="77777777" w:rsidR="000F53E1" w:rsidRDefault="0070733F" w:rsidP="000F53E1">
      <w:pPr>
        <w:pStyle w:val="Default"/>
        <w:numPr>
          <w:ilvl w:val="0"/>
          <w:numId w:val="52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kradzież – protokół policyjny;</w:t>
      </w:r>
    </w:p>
    <w:p w14:paraId="4814A794" w14:textId="77777777" w:rsidR="000F53E1" w:rsidRDefault="00924A91" w:rsidP="000F53E1">
      <w:pPr>
        <w:pStyle w:val="Default"/>
        <w:numPr>
          <w:ilvl w:val="0"/>
          <w:numId w:val="52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pożar, powódź, zalanie mieszkania (domu), kataklizmy – protokół odpowiednich służb ratunkowych</w:t>
      </w:r>
      <w:r w:rsidR="00C0392E" w:rsidRPr="000F53E1">
        <w:rPr>
          <w:rFonts w:asciiTheme="minorHAnsi" w:hAnsiTheme="minorHAnsi" w:cstheme="minorHAnsi"/>
        </w:rPr>
        <w:t>;</w:t>
      </w:r>
    </w:p>
    <w:p w14:paraId="4FD103E7" w14:textId="7364227D" w:rsidR="00924A91" w:rsidRPr="000F53E1" w:rsidRDefault="00924A91" w:rsidP="000F53E1">
      <w:pPr>
        <w:pStyle w:val="Default"/>
        <w:numPr>
          <w:ilvl w:val="0"/>
          <w:numId w:val="52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inne osobiste wypadki losowe</w:t>
      </w:r>
      <w:r w:rsidR="000F53E1">
        <w:rPr>
          <w:rFonts w:asciiTheme="minorHAnsi" w:hAnsiTheme="minorHAnsi" w:cstheme="minorHAnsi"/>
        </w:rPr>
        <w:t>.</w:t>
      </w:r>
    </w:p>
    <w:p w14:paraId="208F8BE9" w14:textId="1C49C063" w:rsidR="00924A91" w:rsidRPr="006E6FE2" w:rsidRDefault="000F53E1" w:rsidP="006E6FE2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924A91" w:rsidRPr="006E6FE2">
        <w:rPr>
          <w:rFonts w:asciiTheme="minorHAnsi" w:hAnsiTheme="minorHAnsi" w:cstheme="minorHAnsi"/>
        </w:rPr>
        <w:t xml:space="preserve"> takich sytuacjach pomoc może być przyznana maksymalnie dwa razy </w:t>
      </w:r>
      <w:r w:rsidR="00ED65AF" w:rsidRPr="006E6FE2">
        <w:rPr>
          <w:rFonts w:asciiTheme="minorHAnsi" w:hAnsiTheme="minorHAnsi" w:cstheme="minorHAnsi"/>
        </w:rPr>
        <w:t>w</w:t>
      </w:r>
      <w:r w:rsidR="00924A91" w:rsidRPr="006E6FE2">
        <w:rPr>
          <w:rFonts w:asciiTheme="minorHAnsi" w:hAnsiTheme="minorHAnsi" w:cstheme="minorHAnsi"/>
        </w:rPr>
        <w:t xml:space="preserve"> roku.</w:t>
      </w:r>
    </w:p>
    <w:p w14:paraId="3DF73F10" w14:textId="77777777" w:rsidR="009212DE" w:rsidRPr="006E6FE2" w:rsidRDefault="00924A91" w:rsidP="006E6FE2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Każdy wniosek o pomoc finansową </w:t>
      </w:r>
      <w:r w:rsidRPr="006E6FE2">
        <w:rPr>
          <w:rFonts w:asciiTheme="minorHAnsi" w:hAnsiTheme="minorHAnsi" w:cstheme="minorHAnsi"/>
          <w:b/>
          <w:bCs/>
        </w:rPr>
        <w:t>(Załącznik Nr 10)</w:t>
      </w:r>
      <w:r w:rsidRPr="006E6FE2">
        <w:rPr>
          <w:rFonts w:asciiTheme="minorHAnsi" w:hAnsiTheme="minorHAnsi" w:cstheme="minorHAnsi"/>
        </w:rPr>
        <w:t xml:space="preserve"> powinien być złożony wraz </w:t>
      </w:r>
      <w:r w:rsidR="00C4095D" w:rsidRPr="006E6FE2">
        <w:rPr>
          <w:rFonts w:asciiTheme="minorHAnsi" w:hAnsiTheme="minorHAnsi" w:cstheme="minorHAnsi"/>
        </w:rPr>
        <w:br/>
      </w:r>
      <w:r w:rsidRPr="006E6FE2">
        <w:rPr>
          <w:rFonts w:asciiTheme="minorHAnsi" w:hAnsiTheme="minorHAnsi" w:cstheme="minorHAnsi"/>
        </w:rPr>
        <w:t>z dokumentami potwierdzającymi zaistniałą sytuację</w:t>
      </w:r>
      <w:r w:rsidR="00C0392E" w:rsidRPr="006E6FE2">
        <w:rPr>
          <w:rFonts w:asciiTheme="minorHAnsi" w:hAnsiTheme="minorHAnsi" w:cstheme="minorHAnsi"/>
        </w:rPr>
        <w:t xml:space="preserve">, nie starszymi niż 12 miesięcy licząc od daty złożenia wniosku, do końca miesiąca poprzedzającego obrady </w:t>
      </w:r>
      <w:r w:rsidR="001C0A68" w:rsidRPr="006E6FE2">
        <w:rPr>
          <w:rFonts w:asciiTheme="minorHAnsi" w:hAnsiTheme="minorHAnsi" w:cstheme="minorHAnsi"/>
        </w:rPr>
        <w:t>Zespołu</w:t>
      </w:r>
      <w:r w:rsidR="00C0392E" w:rsidRPr="006E6FE2">
        <w:rPr>
          <w:rFonts w:asciiTheme="minorHAnsi" w:hAnsiTheme="minorHAnsi" w:cstheme="minorHAnsi"/>
        </w:rPr>
        <w:t xml:space="preserve"> </w:t>
      </w:r>
      <w:r w:rsidR="001C0A68" w:rsidRPr="006E6FE2">
        <w:rPr>
          <w:rFonts w:asciiTheme="minorHAnsi" w:hAnsiTheme="minorHAnsi" w:cstheme="minorHAnsi"/>
        </w:rPr>
        <w:t>S</w:t>
      </w:r>
      <w:r w:rsidR="00C0392E" w:rsidRPr="006E6FE2">
        <w:rPr>
          <w:rFonts w:asciiTheme="minorHAnsi" w:hAnsiTheme="minorHAnsi" w:cstheme="minorHAnsi"/>
        </w:rPr>
        <w:t>ocjaln</w:t>
      </w:r>
      <w:r w:rsidR="001C0A68" w:rsidRPr="006E6FE2">
        <w:rPr>
          <w:rFonts w:asciiTheme="minorHAnsi" w:hAnsiTheme="minorHAnsi" w:cstheme="minorHAnsi"/>
        </w:rPr>
        <w:t>ego</w:t>
      </w:r>
      <w:r w:rsidR="00C0392E" w:rsidRPr="006E6FE2">
        <w:rPr>
          <w:rFonts w:asciiTheme="minorHAnsi" w:hAnsiTheme="minorHAnsi" w:cstheme="minorHAnsi"/>
        </w:rPr>
        <w:t>, czyli do końca lutego, maja, sierpnia i listopada.</w:t>
      </w:r>
      <w:r w:rsidR="00DA53A2" w:rsidRPr="006E6FE2">
        <w:rPr>
          <w:rFonts w:asciiTheme="minorHAnsi" w:hAnsiTheme="minorHAnsi" w:cstheme="minorHAnsi"/>
        </w:rPr>
        <w:t xml:space="preserve"> Składając wniosek, uprawniony określa rodzaj zapomogi o jaki wnioskuje.</w:t>
      </w:r>
    </w:p>
    <w:p w14:paraId="513B2559" w14:textId="77777777" w:rsidR="009212DE" w:rsidRPr="006E6FE2" w:rsidRDefault="009212DE" w:rsidP="006E6FE2">
      <w:pPr>
        <w:pStyle w:val="Default"/>
        <w:spacing w:line="360" w:lineRule="auto"/>
        <w:ind w:left="708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Na okoliczność, gdy rozpatrywany jest wniosek uprawnionego, którego Pracodawca </w:t>
      </w:r>
      <w:r w:rsidR="00470EE5" w:rsidRPr="006E6FE2">
        <w:rPr>
          <w:rFonts w:asciiTheme="minorHAnsi" w:hAnsiTheme="minorHAnsi" w:cstheme="minorHAnsi"/>
        </w:rPr>
        <w:t xml:space="preserve">lub </w:t>
      </w:r>
      <w:r w:rsidRPr="006E6FE2">
        <w:rPr>
          <w:rFonts w:asciiTheme="minorHAnsi" w:hAnsiTheme="minorHAnsi" w:cstheme="minorHAnsi"/>
        </w:rPr>
        <w:t>przedstawiciel Związków Zawodowych</w:t>
      </w:r>
      <w:r w:rsidR="00470EE5" w:rsidRPr="006E6FE2">
        <w:rPr>
          <w:rFonts w:asciiTheme="minorHAnsi" w:hAnsiTheme="minorHAnsi" w:cstheme="minorHAnsi"/>
        </w:rPr>
        <w:t xml:space="preserve"> wchodzą w skład Zespołu Socjalnego, dany członek wyłączany jest z uczestnictwa w podejmowaniu decyzji w tej sprawie.</w:t>
      </w:r>
    </w:p>
    <w:p w14:paraId="6514ADAF" w14:textId="77777777" w:rsidR="00C71D58" w:rsidRPr="006E6FE2" w:rsidRDefault="00C71D58" w:rsidP="006E6FE2">
      <w:pPr>
        <w:pStyle w:val="Default"/>
        <w:numPr>
          <w:ilvl w:val="0"/>
          <w:numId w:val="24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Dofinansowanie do wycieczek krajowych lub zagranicznych następuje na podstawie złożonego wniosku (</w:t>
      </w:r>
      <w:r w:rsidRPr="006E6FE2">
        <w:rPr>
          <w:rFonts w:asciiTheme="minorHAnsi" w:hAnsiTheme="minorHAnsi" w:cstheme="minorHAnsi"/>
          <w:b/>
          <w:bCs/>
        </w:rPr>
        <w:t>Załącznik Nr 18</w:t>
      </w:r>
      <w:r w:rsidRPr="006E6FE2">
        <w:rPr>
          <w:rFonts w:asciiTheme="minorHAnsi" w:hAnsiTheme="minorHAnsi" w:cstheme="minorHAnsi"/>
        </w:rPr>
        <w:t>) wraz z fakturą z biura podróży oraz według listy uczestników dostarczonej przez organizatora wycieczki (związki zawodowe).</w:t>
      </w:r>
    </w:p>
    <w:p w14:paraId="0CB52D26" w14:textId="569C4FEF" w:rsidR="00FA79DF" w:rsidRPr="006E6FE2" w:rsidRDefault="00C71D58" w:rsidP="006E6FE2">
      <w:pPr>
        <w:pStyle w:val="Default"/>
        <w:spacing w:line="360" w:lineRule="auto"/>
        <w:ind w:left="720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Dofinansowanie do wycieczek </w:t>
      </w:r>
      <w:r w:rsidR="007572A4" w:rsidRPr="006E6FE2">
        <w:rPr>
          <w:rFonts w:asciiTheme="minorHAnsi" w:hAnsiTheme="minorHAnsi" w:cstheme="minorHAnsi"/>
        </w:rPr>
        <w:t xml:space="preserve">krajowych lub zagranicznych </w:t>
      </w:r>
      <w:r w:rsidRPr="006E6FE2">
        <w:rPr>
          <w:rFonts w:asciiTheme="minorHAnsi" w:hAnsiTheme="minorHAnsi" w:cstheme="minorHAnsi"/>
        </w:rPr>
        <w:t>organizowanych przez związki zawodowe za pośrednictwem biura podróży dla pracowników, emerytów i rencistów obsługiwanych przez Fundusz wypłacane jest raz w roku i przysługuje na jedno gospodarstwo domowe</w:t>
      </w:r>
      <w:r w:rsidR="00BC26A3" w:rsidRPr="006E6FE2">
        <w:rPr>
          <w:rFonts w:asciiTheme="minorHAnsi" w:hAnsiTheme="minorHAnsi" w:cstheme="minorHAnsi"/>
        </w:rPr>
        <w:t xml:space="preserve">, zgodnie z tabelą wysokości dofinansowania określoną w </w:t>
      </w:r>
      <w:r w:rsidR="00BC26A3" w:rsidRPr="006E6FE2">
        <w:rPr>
          <w:rFonts w:asciiTheme="minorHAnsi" w:hAnsiTheme="minorHAnsi" w:cstheme="minorHAnsi"/>
          <w:b/>
          <w:bCs/>
        </w:rPr>
        <w:t>Załączniku Nr 16</w:t>
      </w:r>
      <w:r w:rsidRPr="006E6FE2">
        <w:rPr>
          <w:rFonts w:asciiTheme="minorHAnsi" w:hAnsiTheme="minorHAnsi" w:cstheme="minorHAnsi"/>
        </w:rPr>
        <w:t xml:space="preserve">. Wyjątek stanowi sytuacja, gdy oboje małżonków objętych jest świadczeniami Funduszu. Uprawniony w ciągu roku może skorzystać z dofinansowania do jednej wycieczki krajowej bądź zagranicznej. </w:t>
      </w:r>
    </w:p>
    <w:p w14:paraId="7B8B1351" w14:textId="77777777" w:rsidR="007E4A07" w:rsidRPr="00BB021E" w:rsidRDefault="007E4A07" w:rsidP="00BB021E">
      <w:pPr>
        <w:pStyle w:val="Nagwek2"/>
      </w:pPr>
      <w:r w:rsidRPr="00BB021E">
        <w:t>Zasady przyznawania świadczeń przeznaczonych na pomoc mieszkaniową</w:t>
      </w:r>
    </w:p>
    <w:p w14:paraId="21711652" w14:textId="77777777" w:rsidR="007E4A07" w:rsidRPr="006E6FE2" w:rsidRDefault="007E4A07" w:rsidP="00BB021E">
      <w:pPr>
        <w:pStyle w:val="Nagwek3"/>
      </w:pPr>
      <w:r w:rsidRPr="006E6FE2">
        <w:t>§ 1</w:t>
      </w:r>
      <w:r w:rsidR="00D32EFA" w:rsidRPr="006E6FE2">
        <w:t>2</w:t>
      </w:r>
    </w:p>
    <w:p w14:paraId="0A720010" w14:textId="77777777" w:rsidR="007E4A07" w:rsidRPr="006E6FE2" w:rsidRDefault="007E4A07" w:rsidP="006E6FE2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 ramach środków przeznaczonych na pomoc mieszkaniową uprawnieni mogą otrzymać zwrotną pożyczkę przeznaczoną na: </w:t>
      </w:r>
    </w:p>
    <w:p w14:paraId="0094A385" w14:textId="4F4D3B0D" w:rsidR="000F53E1" w:rsidRDefault="007E4A07" w:rsidP="000F53E1">
      <w:pPr>
        <w:pStyle w:val="Default"/>
        <w:numPr>
          <w:ilvl w:val="0"/>
          <w:numId w:val="53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budowę do</w:t>
      </w:r>
      <w:r w:rsidR="005F19E9" w:rsidRPr="006E6FE2">
        <w:rPr>
          <w:rFonts w:asciiTheme="minorHAnsi" w:hAnsiTheme="minorHAnsi" w:cstheme="minorHAnsi"/>
        </w:rPr>
        <w:t>mu</w:t>
      </w:r>
      <w:r w:rsidRPr="006E6FE2">
        <w:rPr>
          <w:rFonts w:asciiTheme="minorHAnsi" w:hAnsiTheme="minorHAnsi" w:cstheme="minorHAnsi"/>
        </w:rPr>
        <w:t xml:space="preserve"> jednorodzinn</w:t>
      </w:r>
      <w:r w:rsidR="005F19E9" w:rsidRPr="006E6FE2">
        <w:rPr>
          <w:rFonts w:asciiTheme="minorHAnsi" w:hAnsiTheme="minorHAnsi" w:cstheme="minorHAnsi"/>
        </w:rPr>
        <w:t>ego</w:t>
      </w:r>
      <w:r w:rsidR="005E57A4" w:rsidRPr="006E6FE2">
        <w:rPr>
          <w:rFonts w:asciiTheme="minorHAnsi" w:hAnsiTheme="minorHAnsi" w:cstheme="minorHAnsi"/>
        </w:rPr>
        <w:t xml:space="preserve"> albo </w:t>
      </w:r>
      <w:r w:rsidR="00D32EFA" w:rsidRPr="006E6FE2">
        <w:rPr>
          <w:rFonts w:asciiTheme="minorHAnsi" w:hAnsiTheme="minorHAnsi" w:cstheme="minorHAnsi"/>
        </w:rPr>
        <w:t xml:space="preserve">zakup </w:t>
      </w:r>
      <w:r w:rsidR="008A0E90" w:rsidRPr="006E6FE2">
        <w:rPr>
          <w:rFonts w:asciiTheme="minorHAnsi" w:hAnsiTheme="minorHAnsi" w:cstheme="minorHAnsi"/>
        </w:rPr>
        <w:t xml:space="preserve">domu lub mieszkania </w:t>
      </w:r>
      <w:r w:rsidR="00451C1A" w:rsidRPr="006E6FE2">
        <w:rPr>
          <w:rFonts w:asciiTheme="minorHAnsi" w:hAnsiTheme="minorHAnsi" w:cstheme="minorHAnsi"/>
        </w:rPr>
        <w:t>(z</w:t>
      </w:r>
      <w:r w:rsidR="008A0E90" w:rsidRPr="006E6FE2">
        <w:rPr>
          <w:rFonts w:asciiTheme="minorHAnsi" w:hAnsiTheme="minorHAnsi" w:cstheme="minorHAnsi"/>
        </w:rPr>
        <w:t>a okazaniem pozwolenia na budowę lub</w:t>
      </w:r>
      <w:r w:rsidR="00451C1A" w:rsidRPr="006E6FE2">
        <w:rPr>
          <w:rFonts w:asciiTheme="minorHAnsi" w:hAnsiTheme="minorHAnsi" w:cstheme="minorHAnsi"/>
        </w:rPr>
        <w:t xml:space="preserve"> akt</w:t>
      </w:r>
      <w:r w:rsidR="008A0E90" w:rsidRPr="006E6FE2">
        <w:rPr>
          <w:rFonts w:asciiTheme="minorHAnsi" w:hAnsiTheme="minorHAnsi" w:cstheme="minorHAnsi"/>
        </w:rPr>
        <w:t>u notarialnego</w:t>
      </w:r>
      <w:r w:rsidR="00451C1A" w:rsidRPr="006E6FE2">
        <w:rPr>
          <w:rFonts w:asciiTheme="minorHAnsi" w:hAnsiTheme="minorHAnsi" w:cstheme="minorHAnsi"/>
        </w:rPr>
        <w:t xml:space="preserve"> nie starsz</w:t>
      </w:r>
      <w:r w:rsidR="008A0E90" w:rsidRPr="006E6FE2">
        <w:rPr>
          <w:rFonts w:asciiTheme="minorHAnsi" w:hAnsiTheme="minorHAnsi" w:cstheme="minorHAnsi"/>
        </w:rPr>
        <w:t>ego</w:t>
      </w:r>
      <w:r w:rsidR="00451C1A" w:rsidRPr="006E6FE2">
        <w:rPr>
          <w:rFonts w:asciiTheme="minorHAnsi" w:hAnsiTheme="minorHAnsi" w:cstheme="minorHAnsi"/>
        </w:rPr>
        <w:t xml:space="preserve"> niż </w:t>
      </w:r>
      <w:r w:rsidR="00376415" w:rsidRPr="006E6FE2">
        <w:rPr>
          <w:rFonts w:asciiTheme="minorHAnsi" w:hAnsiTheme="minorHAnsi" w:cstheme="minorHAnsi"/>
        </w:rPr>
        <w:t>12 miesięcy</w:t>
      </w:r>
      <w:r w:rsidR="00451C1A" w:rsidRPr="006E6FE2">
        <w:rPr>
          <w:rFonts w:asciiTheme="minorHAnsi" w:hAnsiTheme="minorHAnsi" w:cstheme="minorHAnsi"/>
        </w:rPr>
        <w:t xml:space="preserve">) - </w:t>
      </w:r>
      <w:r w:rsidR="005E57A4" w:rsidRPr="006E6FE2">
        <w:rPr>
          <w:rFonts w:asciiTheme="minorHAnsi" w:hAnsiTheme="minorHAnsi" w:cstheme="minorHAnsi"/>
        </w:rPr>
        <w:t>wysokość do 20000 złotych na okres spłaty nie dłuższy niż 60 miesięcy;</w:t>
      </w:r>
    </w:p>
    <w:p w14:paraId="6219EC5B" w14:textId="7CE87B24" w:rsidR="000F53E1" w:rsidRDefault="007E4A07" w:rsidP="000F53E1">
      <w:pPr>
        <w:pStyle w:val="Default"/>
        <w:numPr>
          <w:ilvl w:val="0"/>
          <w:numId w:val="53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t>nadbudowę i</w:t>
      </w:r>
      <w:r w:rsidR="005E57A4" w:rsidRPr="000F53E1">
        <w:rPr>
          <w:rFonts w:asciiTheme="minorHAnsi" w:hAnsiTheme="minorHAnsi" w:cstheme="minorHAnsi"/>
        </w:rPr>
        <w:t xml:space="preserve"> rozbudowę budynku mieszkalnego </w:t>
      </w:r>
      <w:r w:rsidR="005F19E9" w:rsidRPr="000F53E1">
        <w:rPr>
          <w:rFonts w:asciiTheme="minorHAnsi" w:hAnsiTheme="minorHAnsi" w:cstheme="minorHAnsi"/>
        </w:rPr>
        <w:t>(z załączonym kosztorysem</w:t>
      </w:r>
      <w:r w:rsidR="00220BED" w:rsidRPr="000F53E1">
        <w:rPr>
          <w:rFonts w:asciiTheme="minorHAnsi" w:hAnsiTheme="minorHAnsi" w:cstheme="minorHAnsi"/>
        </w:rPr>
        <w:t xml:space="preserve"> </w:t>
      </w:r>
      <w:r w:rsidR="005F19E9" w:rsidRPr="000F53E1">
        <w:rPr>
          <w:rFonts w:asciiTheme="minorHAnsi" w:hAnsiTheme="minorHAnsi" w:cstheme="minorHAnsi"/>
        </w:rPr>
        <w:t>i</w:t>
      </w:r>
      <w:r w:rsidR="00220BED" w:rsidRPr="000F53E1">
        <w:rPr>
          <w:rFonts w:asciiTheme="minorHAnsi" w:hAnsiTheme="minorHAnsi" w:cstheme="minorHAnsi"/>
        </w:rPr>
        <w:t xml:space="preserve"> za okazaniem </w:t>
      </w:r>
      <w:r w:rsidR="005F19E9" w:rsidRPr="000F53E1">
        <w:rPr>
          <w:rFonts w:asciiTheme="minorHAnsi" w:hAnsiTheme="minorHAnsi" w:cstheme="minorHAnsi"/>
        </w:rPr>
        <w:t>pozwoleni</w:t>
      </w:r>
      <w:r w:rsidR="00220BED" w:rsidRPr="000F53E1">
        <w:rPr>
          <w:rFonts w:asciiTheme="minorHAnsi" w:hAnsiTheme="minorHAnsi" w:cstheme="minorHAnsi"/>
        </w:rPr>
        <w:t>a</w:t>
      </w:r>
      <w:r w:rsidR="005F19E9" w:rsidRPr="000F53E1">
        <w:rPr>
          <w:rFonts w:asciiTheme="minorHAnsi" w:hAnsiTheme="minorHAnsi" w:cstheme="minorHAnsi"/>
        </w:rPr>
        <w:t xml:space="preserve"> na budowę nie starszym niż </w:t>
      </w:r>
      <w:r w:rsidR="004D40FE" w:rsidRPr="000F53E1">
        <w:rPr>
          <w:rFonts w:asciiTheme="minorHAnsi" w:hAnsiTheme="minorHAnsi" w:cstheme="minorHAnsi"/>
        </w:rPr>
        <w:t>12 miesięcy</w:t>
      </w:r>
      <w:r w:rsidR="005F19E9" w:rsidRPr="000F53E1">
        <w:rPr>
          <w:rFonts w:asciiTheme="minorHAnsi" w:hAnsiTheme="minorHAnsi" w:cstheme="minorHAnsi"/>
        </w:rPr>
        <w:t xml:space="preserve">) </w:t>
      </w:r>
      <w:r w:rsidR="005E57A4" w:rsidRPr="000F53E1">
        <w:rPr>
          <w:rFonts w:asciiTheme="minorHAnsi" w:hAnsiTheme="minorHAnsi" w:cstheme="minorHAnsi"/>
        </w:rPr>
        <w:t>- wysokość do 15000 złotych na okres spłaty nie dłuższy niż 48 miesięcy;</w:t>
      </w:r>
    </w:p>
    <w:p w14:paraId="32D450E8" w14:textId="6EA9028B" w:rsidR="005E57A4" w:rsidRPr="000F53E1" w:rsidRDefault="007E4A07" w:rsidP="000F53E1">
      <w:pPr>
        <w:pStyle w:val="Default"/>
        <w:numPr>
          <w:ilvl w:val="0"/>
          <w:numId w:val="53"/>
        </w:numPr>
        <w:spacing w:line="360" w:lineRule="auto"/>
        <w:rPr>
          <w:rFonts w:asciiTheme="minorHAnsi" w:hAnsiTheme="minorHAnsi" w:cstheme="minorHAnsi"/>
        </w:rPr>
      </w:pPr>
      <w:r w:rsidRPr="000F53E1">
        <w:rPr>
          <w:rFonts w:asciiTheme="minorHAnsi" w:hAnsiTheme="minorHAnsi" w:cstheme="minorHAnsi"/>
        </w:rPr>
        <w:lastRenderedPageBreak/>
        <w:t>remont i modernizację lokalu mieszka</w:t>
      </w:r>
      <w:r w:rsidR="005E57A4" w:rsidRPr="000F53E1">
        <w:rPr>
          <w:rFonts w:asciiTheme="minorHAnsi" w:hAnsiTheme="minorHAnsi" w:cstheme="minorHAnsi"/>
        </w:rPr>
        <w:t>lnego lub budynku mieszkalnego - wysokość do 10000 złotych na okres spłaty nie dłuższy niż 36 miesięcy.</w:t>
      </w:r>
    </w:p>
    <w:p w14:paraId="63303CF8" w14:textId="33BEF76F" w:rsidR="000369CC" w:rsidRPr="006E6FE2" w:rsidRDefault="007E4A07" w:rsidP="006E6FE2">
      <w:pPr>
        <w:pStyle w:val="Default"/>
        <w:numPr>
          <w:ilvl w:val="0"/>
          <w:numId w:val="19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 ramach Funduszu nie udziela się bezzwrotnych pożyczek na cele mieszkaniowe. </w:t>
      </w:r>
    </w:p>
    <w:p w14:paraId="0CC6D850" w14:textId="4548632A" w:rsidR="005E4647" w:rsidRPr="00BB021E" w:rsidRDefault="005E4647" w:rsidP="00BB021E">
      <w:pPr>
        <w:pStyle w:val="Nagwek2"/>
      </w:pPr>
      <w:r w:rsidRPr="00BB021E">
        <w:t>Warunki przyznawania świadczeń przeznaczonych na pomoc mieszkaniową</w:t>
      </w:r>
    </w:p>
    <w:p w14:paraId="4C9FDBC5" w14:textId="77777777" w:rsidR="007E4A07" w:rsidRPr="006E6FE2" w:rsidRDefault="00F67DDC" w:rsidP="00BB021E">
      <w:pPr>
        <w:pStyle w:val="Nagwek3"/>
      </w:pPr>
      <w:r w:rsidRPr="006E6FE2">
        <w:t>§ 1</w:t>
      </w:r>
      <w:r w:rsidR="00D32EFA" w:rsidRPr="006E6FE2">
        <w:t>3</w:t>
      </w:r>
    </w:p>
    <w:p w14:paraId="2BBF0110" w14:textId="64D38BC6" w:rsidR="007E4A07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Osobami uprawnionymi do korzystania ze świadczeń wymienionych w § 1</w:t>
      </w:r>
      <w:r w:rsidR="00D32EFA" w:rsidRPr="006E6FE2">
        <w:rPr>
          <w:rFonts w:asciiTheme="minorHAnsi" w:hAnsiTheme="minorHAnsi" w:cstheme="minorHAnsi"/>
        </w:rPr>
        <w:t>2</w:t>
      </w:r>
      <w:r w:rsidRPr="006E6FE2">
        <w:rPr>
          <w:rFonts w:asciiTheme="minorHAnsi" w:hAnsiTheme="minorHAnsi" w:cstheme="minorHAnsi"/>
        </w:rPr>
        <w:t xml:space="preserve"> są pracownicy, u których okres spłaty pożyczki nie przekracza okresu zatrudnienia </w:t>
      </w:r>
      <w:r w:rsidR="00701435" w:rsidRPr="006E6FE2">
        <w:rPr>
          <w:rFonts w:asciiTheme="minorHAnsi" w:hAnsiTheme="minorHAnsi" w:cstheme="minorHAnsi"/>
        </w:rPr>
        <w:t>oraz emeryci i renciści placówek objętych Funduszem.</w:t>
      </w:r>
      <w:r w:rsidRPr="006E6FE2">
        <w:rPr>
          <w:rFonts w:asciiTheme="minorHAnsi" w:hAnsiTheme="minorHAnsi" w:cstheme="minorHAnsi"/>
        </w:rPr>
        <w:t xml:space="preserve"> </w:t>
      </w:r>
    </w:p>
    <w:p w14:paraId="59989D40" w14:textId="6F26BAF3" w:rsidR="007E4A07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Osoba występująca o przyznanie pożyczki z Funduszu powinna złożyć wniosek </w:t>
      </w:r>
      <w:r w:rsidR="00D32EFA" w:rsidRPr="006E6FE2">
        <w:rPr>
          <w:rFonts w:asciiTheme="minorHAnsi" w:hAnsiTheme="minorHAnsi" w:cstheme="minorHAnsi"/>
          <w:b/>
          <w:bCs/>
        </w:rPr>
        <w:t>(Załącznik Nr 11)</w:t>
      </w:r>
      <w:r w:rsidR="00D32EFA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>ora</w:t>
      </w:r>
      <w:r w:rsidR="00D32EFA" w:rsidRPr="006E6FE2">
        <w:rPr>
          <w:rFonts w:asciiTheme="minorHAnsi" w:hAnsiTheme="minorHAnsi" w:cstheme="minorHAnsi"/>
        </w:rPr>
        <w:t xml:space="preserve">z </w:t>
      </w:r>
      <w:r w:rsidRPr="006E6FE2">
        <w:rPr>
          <w:rFonts w:asciiTheme="minorHAnsi" w:hAnsiTheme="minorHAnsi" w:cstheme="minorHAnsi"/>
        </w:rPr>
        <w:t>odpowiednie dokumenty potwierdzające zasadność ubiegania się o pożyczkę.</w:t>
      </w:r>
    </w:p>
    <w:p w14:paraId="3BDEF7D6" w14:textId="1FE73B90" w:rsidR="00432BDF" w:rsidRPr="006E6FE2" w:rsidRDefault="00432BDF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Pożyczki na cele mieszkaniowe przyznawane są tylko i wyłącznie na własne cele mieszkaniowe.</w:t>
      </w:r>
    </w:p>
    <w:p w14:paraId="4ED5834E" w14:textId="77777777" w:rsidR="00D4257B" w:rsidRPr="006E6FE2" w:rsidRDefault="00D4257B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 przypadku pożyczki dla pracownika zatrudnionego na czas określony może być ona udzielona tylko na okres jego zatrudnienia.</w:t>
      </w:r>
    </w:p>
    <w:p w14:paraId="701B261E" w14:textId="77777777" w:rsidR="00D4257B" w:rsidRPr="006E6FE2" w:rsidRDefault="00883F00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Zabezpieczenie pożyczki stanowi poręczenie co najmniej dwóch osób </w:t>
      </w:r>
      <w:r w:rsidR="008D1A1B" w:rsidRPr="006E6FE2">
        <w:rPr>
          <w:rFonts w:asciiTheme="minorHAnsi" w:hAnsiTheme="minorHAnsi" w:cstheme="minorHAnsi"/>
        </w:rPr>
        <w:t>uprawnionych do korzystania ze świadczeń</w:t>
      </w:r>
      <w:r w:rsidRPr="006E6FE2">
        <w:rPr>
          <w:rFonts w:asciiTheme="minorHAnsi" w:hAnsiTheme="minorHAnsi" w:cstheme="minorHAnsi"/>
        </w:rPr>
        <w:t xml:space="preserve"> </w:t>
      </w:r>
      <w:r w:rsidR="007606BF" w:rsidRPr="006E6FE2">
        <w:rPr>
          <w:rFonts w:asciiTheme="minorHAnsi" w:hAnsiTheme="minorHAnsi" w:cstheme="minorHAnsi"/>
        </w:rPr>
        <w:t>F</w:t>
      </w:r>
      <w:r w:rsidRPr="006E6FE2">
        <w:rPr>
          <w:rFonts w:asciiTheme="minorHAnsi" w:hAnsiTheme="minorHAnsi" w:cstheme="minorHAnsi"/>
        </w:rPr>
        <w:t>undusz</w:t>
      </w:r>
      <w:r w:rsidR="008D1A1B" w:rsidRPr="006E6FE2">
        <w:rPr>
          <w:rFonts w:asciiTheme="minorHAnsi" w:hAnsiTheme="minorHAnsi" w:cstheme="minorHAnsi"/>
        </w:rPr>
        <w:t>u, z wyjątkiem § 5 ust.</w:t>
      </w:r>
      <w:r w:rsidR="00D4257B" w:rsidRPr="006E6FE2">
        <w:rPr>
          <w:rFonts w:asciiTheme="minorHAnsi" w:hAnsiTheme="minorHAnsi" w:cstheme="minorHAnsi"/>
        </w:rPr>
        <w:t xml:space="preserve"> 2</w:t>
      </w:r>
      <w:r w:rsidRPr="006E6FE2">
        <w:rPr>
          <w:rFonts w:asciiTheme="minorHAnsi" w:hAnsiTheme="minorHAnsi" w:cstheme="minorHAnsi"/>
        </w:rPr>
        <w:t>.</w:t>
      </w:r>
    </w:p>
    <w:p w14:paraId="5C92447C" w14:textId="77777777" w:rsidR="00D4257B" w:rsidRPr="006E6FE2" w:rsidRDefault="00A01C5B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 przypadku poręczenia pożyczki przez pracownika zatrudnionego na czas określony pożyczka może być udzielona tylko na okres jego zatrudnienia.</w:t>
      </w:r>
    </w:p>
    <w:p w14:paraId="725A1EFD" w14:textId="77777777" w:rsidR="007E4A07" w:rsidRPr="006E6FE2" w:rsidRDefault="00883F00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Wynagrodzenie za pracę zarówno pożyczkobiorcy jak i poręczycieli musi być wolne od zajęcia komorniczego.</w:t>
      </w:r>
    </w:p>
    <w:p w14:paraId="0663B6DE" w14:textId="77777777" w:rsidR="00701435" w:rsidRPr="006E6FE2" w:rsidRDefault="00121BAB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Pierwsza rata jest spłacana w następnym miesiącu po otrzymaniu pożyczki.</w:t>
      </w:r>
    </w:p>
    <w:p w14:paraId="3A6B05F1" w14:textId="77777777" w:rsidR="009947BA" w:rsidRPr="006E6FE2" w:rsidRDefault="009947BA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Spłata pożyczki przebiegać będzie zgodnie z planem spłaty </w:t>
      </w:r>
      <w:r w:rsidR="00124570" w:rsidRPr="006E6FE2">
        <w:rPr>
          <w:rFonts w:asciiTheme="minorHAnsi" w:hAnsiTheme="minorHAnsi" w:cstheme="minorHAnsi"/>
        </w:rPr>
        <w:t>zawartym w</w:t>
      </w:r>
      <w:r w:rsidRPr="006E6FE2">
        <w:rPr>
          <w:rFonts w:asciiTheme="minorHAnsi" w:hAnsiTheme="minorHAnsi" w:cstheme="minorHAnsi"/>
        </w:rPr>
        <w:t xml:space="preserve"> </w:t>
      </w:r>
      <w:r w:rsidR="00124570" w:rsidRPr="006E6FE2">
        <w:rPr>
          <w:rFonts w:asciiTheme="minorHAnsi" w:hAnsiTheme="minorHAnsi" w:cstheme="minorHAnsi"/>
        </w:rPr>
        <w:t>u</w:t>
      </w:r>
      <w:r w:rsidRPr="006E6FE2">
        <w:rPr>
          <w:rFonts w:asciiTheme="minorHAnsi" w:hAnsiTheme="minorHAnsi" w:cstheme="minorHAnsi"/>
        </w:rPr>
        <w:t>mow</w:t>
      </w:r>
      <w:r w:rsidR="00124570" w:rsidRPr="006E6FE2">
        <w:rPr>
          <w:rFonts w:asciiTheme="minorHAnsi" w:hAnsiTheme="minorHAnsi" w:cstheme="minorHAnsi"/>
        </w:rPr>
        <w:t>ie</w:t>
      </w:r>
      <w:r w:rsidRPr="006E6FE2">
        <w:rPr>
          <w:rFonts w:asciiTheme="minorHAnsi" w:hAnsiTheme="minorHAnsi" w:cstheme="minorHAnsi"/>
        </w:rPr>
        <w:t xml:space="preserve"> pożyczki</w:t>
      </w:r>
      <w:r w:rsidR="00124570" w:rsidRPr="006E6FE2">
        <w:rPr>
          <w:rFonts w:asciiTheme="minorHAnsi" w:hAnsiTheme="minorHAnsi" w:cstheme="minorHAnsi"/>
        </w:rPr>
        <w:t xml:space="preserve"> </w:t>
      </w:r>
      <w:r w:rsidR="00124570" w:rsidRPr="006E6FE2">
        <w:rPr>
          <w:rFonts w:asciiTheme="minorHAnsi" w:hAnsiTheme="minorHAnsi" w:cstheme="minorHAnsi"/>
          <w:b/>
          <w:bCs/>
        </w:rPr>
        <w:t>(Załącznik Nr 12).</w:t>
      </w:r>
    </w:p>
    <w:p w14:paraId="36CFB73B" w14:textId="22A61FBF" w:rsidR="00121BAB" w:rsidRPr="006E6FE2" w:rsidRDefault="00121BAB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Zespół Socjalny zastrzega sobie prawo do przyznania niższej kwoty pożyczki niż zawarta we wniosku lub nie przyznania jej w ogóle z uwagi na wysokość dochodu i zdolności kredytowej pożyczkobiorcy.</w:t>
      </w:r>
    </w:p>
    <w:p w14:paraId="59B5339D" w14:textId="77777777" w:rsidR="00A01C5B" w:rsidRPr="006E6FE2" w:rsidRDefault="00A01C5B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Osoby nieregularnie spłacające pożyczkę, nie będą mogły otrzymać następnej </w:t>
      </w:r>
      <w:r w:rsidR="000B5BC5" w:rsidRPr="006E6FE2">
        <w:rPr>
          <w:rFonts w:asciiTheme="minorHAnsi" w:hAnsiTheme="minorHAnsi" w:cstheme="minorHAnsi"/>
        </w:rPr>
        <w:t xml:space="preserve">pożyczki </w:t>
      </w:r>
      <w:r w:rsidRPr="006E6FE2">
        <w:rPr>
          <w:rFonts w:asciiTheme="minorHAnsi" w:hAnsiTheme="minorHAnsi" w:cstheme="minorHAnsi"/>
        </w:rPr>
        <w:t xml:space="preserve">przez okres </w:t>
      </w:r>
      <w:r w:rsidR="000B5BC5" w:rsidRPr="006E6FE2">
        <w:rPr>
          <w:rFonts w:asciiTheme="minorHAnsi" w:hAnsiTheme="minorHAnsi" w:cstheme="minorHAnsi"/>
        </w:rPr>
        <w:t>5</w:t>
      </w:r>
      <w:r w:rsidRPr="006E6FE2">
        <w:rPr>
          <w:rFonts w:asciiTheme="minorHAnsi" w:hAnsiTheme="minorHAnsi" w:cstheme="minorHAnsi"/>
        </w:rPr>
        <w:t xml:space="preserve"> lat od momentu spłacenia poprzedniej.</w:t>
      </w:r>
    </w:p>
    <w:p w14:paraId="1789FE6E" w14:textId="5A1C9CAE" w:rsidR="007E4A07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Warunki udzielenia pożyczki określa umowa zawarta pomiędzy pożyczkodawcą </w:t>
      </w:r>
      <w:r w:rsidR="003D693C" w:rsidRPr="006E6FE2">
        <w:rPr>
          <w:rFonts w:asciiTheme="minorHAnsi" w:hAnsiTheme="minorHAnsi" w:cstheme="minorHAnsi"/>
        </w:rPr>
        <w:t xml:space="preserve">a pożyczkobiorcą. </w:t>
      </w:r>
    </w:p>
    <w:p w14:paraId="2A367CD7" w14:textId="16B3A531" w:rsidR="002F0D59" w:rsidRPr="006E6FE2" w:rsidRDefault="00FC1878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lastRenderedPageBreak/>
        <w:t>Oprocentowanie pożyczek wynosi</w:t>
      </w:r>
      <w:r w:rsidR="008D76C6" w:rsidRPr="006E6FE2">
        <w:rPr>
          <w:rFonts w:asciiTheme="minorHAnsi" w:hAnsiTheme="minorHAnsi" w:cstheme="minorHAnsi"/>
        </w:rPr>
        <w:t xml:space="preserve"> </w:t>
      </w:r>
      <w:r w:rsidR="008535A1" w:rsidRPr="006E6FE2">
        <w:rPr>
          <w:rFonts w:asciiTheme="minorHAnsi" w:hAnsiTheme="minorHAnsi" w:cstheme="minorHAnsi"/>
        </w:rPr>
        <w:t>4</w:t>
      </w:r>
      <w:r w:rsidR="008A528C">
        <w:rPr>
          <w:rFonts w:asciiTheme="minorHAnsi" w:hAnsiTheme="minorHAnsi" w:cstheme="minorHAnsi"/>
        </w:rPr>
        <w:t xml:space="preserve"> </w:t>
      </w:r>
      <w:r w:rsidR="008D76C6" w:rsidRPr="006E6FE2">
        <w:rPr>
          <w:rFonts w:asciiTheme="minorHAnsi" w:hAnsiTheme="minorHAnsi" w:cstheme="minorHAnsi"/>
        </w:rPr>
        <w:t>% w skali roku.</w:t>
      </w:r>
    </w:p>
    <w:p w14:paraId="0B52F6A5" w14:textId="2F6C5873" w:rsidR="0003050C" w:rsidRPr="006E6FE2" w:rsidRDefault="00C344E2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Oprocentowanie pożyczek należy liczyć zgodnie z </w:t>
      </w:r>
      <w:r w:rsidR="00F763E0" w:rsidRPr="006E6FE2">
        <w:rPr>
          <w:rFonts w:asciiTheme="minorHAnsi" w:hAnsiTheme="minorHAnsi" w:cstheme="minorHAnsi"/>
        </w:rPr>
        <w:t xml:space="preserve">następującym </w:t>
      </w:r>
      <w:r w:rsidRPr="006E6FE2">
        <w:rPr>
          <w:rFonts w:asciiTheme="minorHAnsi" w:hAnsiTheme="minorHAnsi" w:cstheme="minorHAnsi"/>
        </w:rPr>
        <w:t>wzorem:</w:t>
      </w:r>
    </w:p>
    <w:p w14:paraId="08CCCA39" w14:textId="0869A618" w:rsidR="0003050C" w:rsidRPr="006E6FE2" w:rsidRDefault="0003050C" w:rsidP="006E6FE2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 xml:space="preserve">Kwota pożyczki x 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6E6FE2">
        <w:rPr>
          <w:rFonts w:cstheme="minorHAnsi"/>
          <w:sz w:val="24"/>
          <w:szCs w:val="24"/>
        </w:rPr>
        <w:t xml:space="preserve">x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liczba miesięcy spłaty pożyczki+1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24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 xml:space="preserve"> </m:t>
        </m:r>
      </m:oMath>
      <w:r w:rsidRPr="006E6FE2">
        <w:rPr>
          <w:rFonts w:cstheme="minorHAnsi"/>
          <w:sz w:val="24"/>
          <w:szCs w:val="24"/>
        </w:rPr>
        <w:t>=  oprocentowanie pożyczki</w:t>
      </w:r>
    </w:p>
    <w:p w14:paraId="33769B9D" w14:textId="77777777" w:rsidR="002F0D59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Pożyczkobiorca może spłacić każdą pożyczkę w terminie kr</w:t>
      </w:r>
      <w:r w:rsidR="00701435" w:rsidRPr="006E6FE2">
        <w:rPr>
          <w:rFonts w:asciiTheme="minorHAnsi" w:hAnsiTheme="minorHAnsi" w:cstheme="minorHAnsi"/>
        </w:rPr>
        <w:t xml:space="preserve">ótszym niż przewiduje umowa bez </w:t>
      </w:r>
      <w:r w:rsidRPr="006E6FE2">
        <w:rPr>
          <w:rFonts w:asciiTheme="minorHAnsi" w:hAnsiTheme="minorHAnsi" w:cstheme="minorHAnsi"/>
        </w:rPr>
        <w:t>zwrotu odsetek.</w:t>
      </w:r>
    </w:p>
    <w:p w14:paraId="683CA4A2" w14:textId="6E0BBF75" w:rsidR="007E4A07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Następna pożyczka dla każdego składającego wniosek może być przyznana po całkowit</w:t>
      </w:r>
      <w:r w:rsidR="001F1B18" w:rsidRPr="006E6FE2">
        <w:rPr>
          <w:rFonts w:asciiTheme="minorHAnsi" w:hAnsiTheme="minorHAnsi" w:cstheme="minorHAnsi"/>
        </w:rPr>
        <w:t xml:space="preserve">ej </w:t>
      </w:r>
      <w:r w:rsidRPr="006E6FE2">
        <w:rPr>
          <w:rFonts w:asciiTheme="minorHAnsi" w:hAnsiTheme="minorHAnsi" w:cstheme="minorHAnsi"/>
        </w:rPr>
        <w:t>spłac</w:t>
      </w:r>
      <w:r w:rsidR="001F1B18" w:rsidRPr="006E6FE2">
        <w:rPr>
          <w:rFonts w:asciiTheme="minorHAnsi" w:hAnsiTheme="minorHAnsi" w:cstheme="minorHAnsi"/>
        </w:rPr>
        <w:t>ie</w:t>
      </w:r>
      <w:r w:rsidRPr="006E6FE2">
        <w:rPr>
          <w:rFonts w:asciiTheme="minorHAnsi" w:hAnsiTheme="minorHAnsi" w:cstheme="minorHAnsi"/>
        </w:rPr>
        <w:t xml:space="preserve"> poprzedni</w:t>
      </w:r>
      <w:r w:rsidR="00186584" w:rsidRPr="006E6FE2">
        <w:rPr>
          <w:rFonts w:asciiTheme="minorHAnsi" w:hAnsiTheme="minorHAnsi" w:cstheme="minorHAnsi"/>
        </w:rPr>
        <w:t>ej</w:t>
      </w:r>
      <w:r w:rsidRPr="006E6FE2">
        <w:rPr>
          <w:rFonts w:asciiTheme="minorHAnsi" w:hAnsiTheme="minorHAnsi" w:cstheme="minorHAnsi"/>
        </w:rPr>
        <w:t xml:space="preserve"> pożyczki</w:t>
      </w:r>
      <w:r w:rsidR="00EA0135" w:rsidRPr="006E6FE2">
        <w:rPr>
          <w:rFonts w:asciiTheme="minorHAnsi" w:hAnsiTheme="minorHAnsi" w:cstheme="minorHAnsi"/>
        </w:rPr>
        <w:t>.</w:t>
      </w:r>
      <w:r w:rsidR="00C907FA" w:rsidRPr="006E6FE2">
        <w:rPr>
          <w:rFonts w:asciiTheme="minorHAnsi" w:hAnsiTheme="minorHAnsi" w:cstheme="minorHAnsi"/>
        </w:rPr>
        <w:t>.</w:t>
      </w:r>
    </w:p>
    <w:p w14:paraId="7984C971" w14:textId="77777777" w:rsidR="00C907FA" w:rsidRPr="006E6FE2" w:rsidRDefault="00C907FA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Z pożyczki do 20.000,00 złotych po</w:t>
      </w:r>
      <w:r w:rsidR="00451C1A" w:rsidRPr="006E6FE2">
        <w:rPr>
          <w:rFonts w:asciiTheme="minorHAnsi" w:hAnsiTheme="minorHAnsi" w:cstheme="minorHAnsi"/>
        </w:rPr>
        <w:t>ż</w:t>
      </w:r>
      <w:r w:rsidRPr="006E6FE2">
        <w:rPr>
          <w:rFonts w:asciiTheme="minorHAnsi" w:hAnsiTheme="minorHAnsi" w:cstheme="minorHAnsi"/>
        </w:rPr>
        <w:t xml:space="preserve">yczkobiorca </w:t>
      </w:r>
      <w:r w:rsidR="00451C1A" w:rsidRPr="006E6FE2">
        <w:rPr>
          <w:rFonts w:asciiTheme="minorHAnsi" w:hAnsiTheme="minorHAnsi" w:cstheme="minorHAnsi"/>
        </w:rPr>
        <w:t>może skorzystać jeden raz.</w:t>
      </w:r>
    </w:p>
    <w:p w14:paraId="7630F825" w14:textId="40AB6A6E" w:rsidR="00701435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  <w:color w:val="auto"/>
        </w:rPr>
      </w:pPr>
      <w:r w:rsidRPr="006E6FE2">
        <w:rPr>
          <w:rFonts w:asciiTheme="minorHAnsi" w:hAnsiTheme="minorHAnsi" w:cstheme="minorHAnsi"/>
          <w:color w:val="auto"/>
        </w:rPr>
        <w:t xml:space="preserve">Spłata pożyczki </w:t>
      </w:r>
      <w:r w:rsidR="00883F00" w:rsidRPr="006E6FE2">
        <w:rPr>
          <w:rFonts w:asciiTheme="minorHAnsi" w:hAnsiTheme="minorHAnsi" w:cstheme="minorHAnsi"/>
          <w:color w:val="auto"/>
        </w:rPr>
        <w:t>zostaje</w:t>
      </w:r>
      <w:r w:rsidRPr="006E6FE2">
        <w:rPr>
          <w:rFonts w:asciiTheme="minorHAnsi" w:hAnsiTheme="minorHAnsi" w:cstheme="minorHAnsi"/>
          <w:color w:val="auto"/>
        </w:rPr>
        <w:t xml:space="preserve"> umorzona w przypadku śmierci pożyczkobiorcy</w:t>
      </w:r>
      <w:r w:rsidR="003222D0" w:rsidRPr="006E6FE2">
        <w:rPr>
          <w:rFonts w:asciiTheme="minorHAnsi" w:hAnsiTheme="minorHAnsi" w:cstheme="minorHAnsi"/>
          <w:color w:val="auto"/>
        </w:rPr>
        <w:t xml:space="preserve">, </w:t>
      </w:r>
      <w:r w:rsidR="00A01C5B" w:rsidRPr="006E6FE2">
        <w:rPr>
          <w:rFonts w:asciiTheme="minorHAnsi" w:hAnsiTheme="minorHAnsi" w:cstheme="minorHAnsi"/>
          <w:color w:val="auto"/>
        </w:rPr>
        <w:t xml:space="preserve">na podstawie </w:t>
      </w:r>
      <w:r w:rsidR="00C460DD" w:rsidRPr="006E6FE2">
        <w:rPr>
          <w:rFonts w:asciiTheme="minorHAnsi" w:hAnsiTheme="minorHAnsi" w:cstheme="minorHAnsi"/>
          <w:color w:val="auto"/>
        </w:rPr>
        <w:t xml:space="preserve">okazania </w:t>
      </w:r>
      <w:r w:rsidR="00A01C5B" w:rsidRPr="006E6FE2">
        <w:rPr>
          <w:rFonts w:asciiTheme="minorHAnsi" w:hAnsiTheme="minorHAnsi" w:cstheme="minorHAnsi"/>
          <w:color w:val="auto"/>
        </w:rPr>
        <w:t>odpisu aktu zgonu.</w:t>
      </w:r>
      <w:r w:rsidRPr="006E6FE2">
        <w:rPr>
          <w:rFonts w:asciiTheme="minorHAnsi" w:hAnsiTheme="minorHAnsi" w:cstheme="minorHAnsi"/>
          <w:color w:val="auto"/>
        </w:rPr>
        <w:t xml:space="preserve"> </w:t>
      </w:r>
    </w:p>
    <w:p w14:paraId="4FACACA2" w14:textId="77777777" w:rsidR="007E4A07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 uzasadnionych przypadkach spłata pożyczki może być zawieszona na </w:t>
      </w:r>
      <w:r w:rsidR="00A01C5B" w:rsidRPr="006E6FE2">
        <w:rPr>
          <w:rFonts w:asciiTheme="minorHAnsi" w:hAnsiTheme="minorHAnsi" w:cstheme="minorHAnsi"/>
        </w:rPr>
        <w:t>okres maksymalnie 3 miesięcy</w:t>
      </w:r>
      <w:r w:rsidRPr="006E6FE2">
        <w:rPr>
          <w:rFonts w:asciiTheme="minorHAnsi" w:hAnsiTheme="minorHAnsi" w:cstheme="minorHAnsi"/>
        </w:rPr>
        <w:t>.</w:t>
      </w:r>
      <w:r w:rsidR="00701435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 xml:space="preserve">Decyzję każdorazowo podejmuje </w:t>
      </w:r>
      <w:r w:rsidR="002F0D59" w:rsidRPr="006E6FE2">
        <w:rPr>
          <w:rFonts w:asciiTheme="minorHAnsi" w:hAnsiTheme="minorHAnsi" w:cstheme="minorHAnsi"/>
        </w:rPr>
        <w:t xml:space="preserve">Administrator Funduszu. Akceptacja zawieszenia spłaty pożyczki zostanie udzielona po złożeniu </w:t>
      </w:r>
      <w:r w:rsidR="00FD378F" w:rsidRPr="006E6FE2">
        <w:rPr>
          <w:rFonts w:asciiTheme="minorHAnsi" w:hAnsiTheme="minorHAnsi" w:cstheme="minorHAnsi"/>
        </w:rPr>
        <w:t xml:space="preserve">przez pożyczkobiorcę </w:t>
      </w:r>
      <w:r w:rsidR="002F0D59" w:rsidRPr="006E6FE2">
        <w:rPr>
          <w:rFonts w:asciiTheme="minorHAnsi" w:hAnsiTheme="minorHAnsi" w:cstheme="minorHAnsi"/>
        </w:rPr>
        <w:t>do Administratora Funduszu wniosku</w:t>
      </w:r>
      <w:r w:rsidR="00FD378F" w:rsidRPr="006E6FE2">
        <w:rPr>
          <w:rFonts w:asciiTheme="minorHAnsi" w:hAnsiTheme="minorHAnsi" w:cstheme="minorHAnsi"/>
        </w:rPr>
        <w:t xml:space="preserve"> wraz z pisemną zgodą poręczycieli. Z zawieszenia można skorzystać jeden raz w czasie spłacania danej pożyczki.</w:t>
      </w:r>
    </w:p>
    <w:p w14:paraId="2E67B32C" w14:textId="77777777" w:rsidR="007E4A07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Wnioski </w:t>
      </w:r>
      <w:r w:rsidR="003178CD" w:rsidRPr="006E6FE2">
        <w:rPr>
          <w:rFonts w:asciiTheme="minorHAnsi" w:hAnsiTheme="minorHAnsi" w:cstheme="minorHAnsi"/>
        </w:rPr>
        <w:t xml:space="preserve">o pożyczkę na cele mieszkaniowe </w:t>
      </w:r>
      <w:r w:rsidRPr="006E6FE2">
        <w:rPr>
          <w:rFonts w:asciiTheme="minorHAnsi" w:hAnsiTheme="minorHAnsi" w:cstheme="minorHAnsi"/>
        </w:rPr>
        <w:t xml:space="preserve">będą rozpatrywane według kolejności wpływu i w miarę posiadanych środków finansowych. </w:t>
      </w:r>
    </w:p>
    <w:p w14:paraId="5B515D2C" w14:textId="77777777" w:rsidR="007E4A07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Poza kolejnością będą rozpatrywane tylko szczególne przypadki losowe. </w:t>
      </w:r>
    </w:p>
    <w:p w14:paraId="5B70580B" w14:textId="77777777" w:rsidR="008068F1" w:rsidRPr="006E6FE2" w:rsidRDefault="008068F1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 przypadku nie spłacania pożyczki </w:t>
      </w:r>
      <w:r w:rsidR="0055705D" w:rsidRPr="006E6FE2">
        <w:rPr>
          <w:rFonts w:asciiTheme="minorHAnsi" w:hAnsiTheme="minorHAnsi" w:cstheme="minorHAnsi"/>
        </w:rPr>
        <w:t xml:space="preserve">zgodnie z harmonogramem spłaty </w:t>
      </w:r>
      <w:r w:rsidRPr="006E6FE2">
        <w:rPr>
          <w:rFonts w:asciiTheme="minorHAnsi" w:hAnsiTheme="minorHAnsi" w:cstheme="minorHAnsi"/>
        </w:rPr>
        <w:t>pożyczkobiorc</w:t>
      </w:r>
      <w:r w:rsidR="0055705D" w:rsidRPr="006E6FE2">
        <w:rPr>
          <w:rFonts w:asciiTheme="minorHAnsi" w:hAnsiTheme="minorHAnsi" w:cstheme="minorHAnsi"/>
        </w:rPr>
        <w:t>y</w:t>
      </w:r>
      <w:r w:rsidRPr="006E6FE2">
        <w:rPr>
          <w:rFonts w:asciiTheme="minorHAnsi" w:hAnsiTheme="minorHAnsi" w:cstheme="minorHAnsi"/>
        </w:rPr>
        <w:t xml:space="preserve"> i </w:t>
      </w:r>
      <w:r w:rsidR="00BD35A0" w:rsidRPr="006E6FE2">
        <w:rPr>
          <w:rFonts w:asciiTheme="minorHAnsi" w:hAnsiTheme="minorHAnsi" w:cstheme="minorHAnsi"/>
        </w:rPr>
        <w:t>poręczyciel</w:t>
      </w:r>
      <w:r w:rsidR="0055705D" w:rsidRPr="006E6FE2">
        <w:rPr>
          <w:rFonts w:asciiTheme="minorHAnsi" w:hAnsiTheme="minorHAnsi" w:cstheme="minorHAnsi"/>
        </w:rPr>
        <w:t xml:space="preserve">om </w:t>
      </w:r>
      <w:r w:rsidRPr="006E6FE2">
        <w:rPr>
          <w:rFonts w:asciiTheme="minorHAnsi" w:hAnsiTheme="minorHAnsi" w:cstheme="minorHAnsi"/>
        </w:rPr>
        <w:t>będ</w:t>
      </w:r>
      <w:r w:rsidR="00135C0B" w:rsidRPr="006E6FE2">
        <w:rPr>
          <w:rFonts w:asciiTheme="minorHAnsi" w:hAnsiTheme="minorHAnsi" w:cstheme="minorHAnsi"/>
        </w:rPr>
        <w:t>zie</w:t>
      </w:r>
      <w:r w:rsidRPr="006E6FE2">
        <w:rPr>
          <w:rFonts w:asciiTheme="minorHAnsi" w:hAnsiTheme="minorHAnsi" w:cstheme="minorHAnsi"/>
        </w:rPr>
        <w:t xml:space="preserve"> wstrzy</w:t>
      </w:r>
      <w:r w:rsidR="00135C0B" w:rsidRPr="006E6FE2">
        <w:rPr>
          <w:rFonts w:asciiTheme="minorHAnsi" w:hAnsiTheme="minorHAnsi" w:cstheme="minorHAnsi"/>
        </w:rPr>
        <w:t>m</w:t>
      </w:r>
      <w:r w:rsidRPr="006E6FE2">
        <w:rPr>
          <w:rFonts w:asciiTheme="minorHAnsi" w:hAnsiTheme="minorHAnsi" w:cstheme="minorHAnsi"/>
        </w:rPr>
        <w:t>ane i przekazane na poczet niespłac</w:t>
      </w:r>
      <w:r w:rsidR="00135C0B" w:rsidRPr="006E6FE2">
        <w:rPr>
          <w:rFonts w:asciiTheme="minorHAnsi" w:hAnsiTheme="minorHAnsi" w:cstheme="minorHAnsi"/>
        </w:rPr>
        <w:t>a</w:t>
      </w:r>
      <w:r w:rsidRPr="006E6FE2">
        <w:rPr>
          <w:rFonts w:asciiTheme="minorHAnsi" w:hAnsiTheme="minorHAnsi" w:cstheme="minorHAnsi"/>
        </w:rPr>
        <w:t xml:space="preserve">nej pożyczki </w:t>
      </w:r>
      <w:r w:rsidR="00F27D22" w:rsidRPr="006E6FE2">
        <w:rPr>
          <w:rFonts w:asciiTheme="minorHAnsi" w:hAnsiTheme="minorHAnsi" w:cstheme="minorHAnsi"/>
        </w:rPr>
        <w:t>dofinansowani</w:t>
      </w:r>
      <w:r w:rsidR="00135C0B" w:rsidRPr="006E6FE2">
        <w:rPr>
          <w:rFonts w:asciiTheme="minorHAnsi" w:hAnsiTheme="minorHAnsi" w:cstheme="minorHAnsi"/>
        </w:rPr>
        <w:t>e</w:t>
      </w:r>
      <w:r w:rsidRPr="006E6FE2">
        <w:rPr>
          <w:rFonts w:asciiTheme="minorHAnsi" w:hAnsiTheme="minorHAnsi" w:cstheme="minorHAnsi"/>
        </w:rPr>
        <w:t xml:space="preserve"> do wypoczynku letniego, d</w:t>
      </w:r>
      <w:r w:rsidR="00F27D22" w:rsidRPr="006E6FE2">
        <w:rPr>
          <w:rFonts w:asciiTheme="minorHAnsi" w:hAnsiTheme="minorHAnsi" w:cstheme="minorHAnsi"/>
        </w:rPr>
        <w:t>ofinansowani</w:t>
      </w:r>
      <w:r w:rsidR="00135C0B" w:rsidRPr="006E6FE2">
        <w:rPr>
          <w:rFonts w:asciiTheme="minorHAnsi" w:hAnsiTheme="minorHAnsi" w:cstheme="minorHAnsi"/>
        </w:rPr>
        <w:t>e</w:t>
      </w:r>
      <w:r w:rsidRPr="006E6FE2">
        <w:rPr>
          <w:rFonts w:asciiTheme="minorHAnsi" w:hAnsiTheme="minorHAnsi" w:cstheme="minorHAnsi"/>
        </w:rPr>
        <w:t xml:space="preserve"> do </w:t>
      </w:r>
      <w:r w:rsidR="00F27D22" w:rsidRPr="006E6FE2">
        <w:rPr>
          <w:rFonts w:asciiTheme="minorHAnsi" w:hAnsiTheme="minorHAnsi" w:cstheme="minorHAnsi"/>
        </w:rPr>
        <w:t>z</w:t>
      </w:r>
      <w:r w:rsidR="00BD35A0" w:rsidRPr="006E6FE2">
        <w:rPr>
          <w:rFonts w:asciiTheme="minorHAnsi" w:hAnsiTheme="minorHAnsi" w:cstheme="minorHAnsi"/>
        </w:rPr>
        <w:t>akupów świątecznych/ekwiwalent w zamian za paczkę świ</w:t>
      </w:r>
      <w:r w:rsidR="004011A3" w:rsidRPr="006E6FE2">
        <w:rPr>
          <w:rFonts w:asciiTheme="minorHAnsi" w:hAnsiTheme="minorHAnsi" w:cstheme="minorHAnsi"/>
        </w:rPr>
        <w:t>ą</w:t>
      </w:r>
      <w:r w:rsidR="00BD35A0" w:rsidRPr="006E6FE2">
        <w:rPr>
          <w:rFonts w:asciiTheme="minorHAnsi" w:hAnsiTheme="minorHAnsi" w:cstheme="minorHAnsi"/>
        </w:rPr>
        <w:t>teczną</w:t>
      </w:r>
      <w:r w:rsidRPr="006E6FE2">
        <w:rPr>
          <w:rFonts w:asciiTheme="minorHAnsi" w:hAnsiTheme="minorHAnsi" w:cstheme="minorHAnsi"/>
        </w:rPr>
        <w:t>, zapomog</w:t>
      </w:r>
      <w:r w:rsidR="00135C0B" w:rsidRPr="006E6FE2">
        <w:rPr>
          <w:rFonts w:asciiTheme="minorHAnsi" w:hAnsiTheme="minorHAnsi" w:cstheme="minorHAnsi"/>
        </w:rPr>
        <w:t>a</w:t>
      </w:r>
      <w:r w:rsidRPr="006E6FE2">
        <w:rPr>
          <w:rFonts w:asciiTheme="minorHAnsi" w:hAnsiTheme="minorHAnsi" w:cstheme="minorHAnsi"/>
        </w:rPr>
        <w:t>, dofinansowani</w:t>
      </w:r>
      <w:r w:rsidR="00135C0B" w:rsidRPr="006E6FE2">
        <w:rPr>
          <w:rFonts w:asciiTheme="minorHAnsi" w:hAnsiTheme="minorHAnsi" w:cstheme="minorHAnsi"/>
        </w:rPr>
        <w:t>e</w:t>
      </w:r>
      <w:r w:rsidRPr="006E6FE2">
        <w:rPr>
          <w:rFonts w:asciiTheme="minorHAnsi" w:hAnsiTheme="minorHAnsi" w:cstheme="minorHAnsi"/>
        </w:rPr>
        <w:t xml:space="preserve"> do wycieczek, dofinansowani</w:t>
      </w:r>
      <w:r w:rsidR="00135C0B" w:rsidRPr="006E6FE2">
        <w:rPr>
          <w:rFonts w:asciiTheme="minorHAnsi" w:hAnsiTheme="minorHAnsi" w:cstheme="minorHAnsi"/>
        </w:rPr>
        <w:t>e</w:t>
      </w:r>
      <w:r w:rsidRPr="006E6FE2">
        <w:rPr>
          <w:rFonts w:asciiTheme="minorHAnsi" w:hAnsiTheme="minorHAnsi" w:cstheme="minorHAnsi"/>
        </w:rPr>
        <w:t xml:space="preserve"> do wypoczynku</w:t>
      </w:r>
      <w:r w:rsidR="00F27D22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>dzieci i wszystkie inne świadczenia z Funduszu.</w:t>
      </w:r>
    </w:p>
    <w:p w14:paraId="7FEE8FE2" w14:textId="04D50473" w:rsidR="008068F1" w:rsidRPr="006E6FE2" w:rsidRDefault="008068F1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 przypadku rozwiązania umowy o pracę</w:t>
      </w:r>
      <w:r w:rsidR="00D424AE" w:rsidRPr="006E6FE2">
        <w:rPr>
          <w:rFonts w:asciiTheme="minorHAnsi" w:hAnsiTheme="minorHAnsi" w:cstheme="minorHAnsi"/>
        </w:rPr>
        <w:t>,</w:t>
      </w:r>
      <w:r w:rsidRPr="006E6FE2">
        <w:rPr>
          <w:rFonts w:asciiTheme="minorHAnsi" w:hAnsiTheme="minorHAnsi" w:cstheme="minorHAnsi"/>
        </w:rPr>
        <w:t xml:space="preserve"> </w:t>
      </w:r>
      <w:r w:rsidR="0055705D" w:rsidRPr="006E6FE2">
        <w:rPr>
          <w:rFonts w:asciiTheme="minorHAnsi" w:hAnsiTheme="minorHAnsi" w:cstheme="minorHAnsi"/>
        </w:rPr>
        <w:t>Administrator</w:t>
      </w:r>
      <w:r w:rsidRPr="006E6FE2">
        <w:rPr>
          <w:rFonts w:asciiTheme="minorHAnsi" w:hAnsiTheme="minorHAnsi" w:cstheme="minorHAnsi"/>
        </w:rPr>
        <w:t xml:space="preserve"> może ustalić w porozumieniu z pożyczkobiorcą oraz poręczycielami </w:t>
      </w:r>
      <w:r w:rsidR="004011A3" w:rsidRPr="006E6FE2">
        <w:rPr>
          <w:rFonts w:asciiTheme="minorHAnsi" w:hAnsiTheme="minorHAnsi" w:cstheme="minorHAnsi"/>
        </w:rPr>
        <w:t>możliwość spłaty pożyczki indywidualnie z zachowaniem dotychczasowych warunków spłaty i poręczenia</w:t>
      </w:r>
      <w:r w:rsidRPr="006E6FE2">
        <w:rPr>
          <w:rFonts w:asciiTheme="minorHAnsi" w:hAnsiTheme="minorHAnsi" w:cstheme="minorHAnsi"/>
        </w:rPr>
        <w:t xml:space="preserve">. </w:t>
      </w:r>
      <w:r w:rsidR="00370F8D" w:rsidRPr="006E6FE2">
        <w:rPr>
          <w:rFonts w:asciiTheme="minorHAnsi" w:hAnsiTheme="minorHAnsi" w:cstheme="minorHAnsi"/>
        </w:rPr>
        <w:t xml:space="preserve">Akceptacja indywidualnej spłaty pożyczki zostanie udzielona po złożeniu przez pożyczkobiorcę do Administratora Funduszu wniosku wraz z pisemną zgodą </w:t>
      </w:r>
      <w:r w:rsidR="00370F8D" w:rsidRPr="006E6FE2">
        <w:rPr>
          <w:rFonts w:asciiTheme="minorHAnsi" w:hAnsiTheme="minorHAnsi" w:cstheme="minorHAnsi"/>
        </w:rPr>
        <w:lastRenderedPageBreak/>
        <w:t xml:space="preserve">poręczycieli. </w:t>
      </w:r>
      <w:r w:rsidRPr="006E6FE2">
        <w:rPr>
          <w:rFonts w:asciiTheme="minorHAnsi" w:hAnsiTheme="minorHAnsi" w:cstheme="minorHAnsi"/>
        </w:rPr>
        <w:t>Brak powyższego porozumienia powoduje natychmiastową wymagalność spłaty pożyczki.</w:t>
      </w:r>
    </w:p>
    <w:p w14:paraId="7E12D4E6" w14:textId="4C7187E9" w:rsidR="00734A82" w:rsidRPr="006E6FE2" w:rsidRDefault="00734A82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Pożyczka podlega natychmiastowej spłacie w całości w razie</w:t>
      </w:r>
      <w:r w:rsidR="00507C29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 xml:space="preserve">rozwiązania stosunku pracy z pożyczkobiorcą w trybie art. 52 Kodeksu Pracy lub rozwiązania umowy o pracę przez </w:t>
      </w:r>
      <w:r w:rsidR="009108A4" w:rsidRPr="006E6FE2">
        <w:rPr>
          <w:rFonts w:asciiTheme="minorHAnsi" w:hAnsiTheme="minorHAnsi" w:cstheme="minorHAnsi"/>
        </w:rPr>
        <w:t xml:space="preserve">Pracodawcę </w:t>
      </w:r>
      <w:r w:rsidRPr="006E6FE2">
        <w:rPr>
          <w:rFonts w:asciiTheme="minorHAnsi" w:hAnsiTheme="minorHAnsi" w:cstheme="minorHAnsi"/>
        </w:rPr>
        <w:t xml:space="preserve">bez </w:t>
      </w:r>
      <w:r w:rsidR="00507C29" w:rsidRPr="006E6FE2">
        <w:rPr>
          <w:rFonts w:asciiTheme="minorHAnsi" w:hAnsiTheme="minorHAnsi" w:cstheme="minorHAnsi"/>
        </w:rPr>
        <w:t>w</w:t>
      </w:r>
      <w:r w:rsidRPr="006E6FE2">
        <w:rPr>
          <w:rFonts w:asciiTheme="minorHAnsi" w:hAnsiTheme="minorHAnsi" w:cstheme="minorHAnsi"/>
        </w:rPr>
        <w:t>ypowiedzenia z winy pracownika</w:t>
      </w:r>
      <w:r w:rsidR="000F53E1">
        <w:rPr>
          <w:rFonts w:asciiTheme="minorHAnsi" w:hAnsiTheme="minorHAnsi" w:cstheme="minorHAnsi"/>
        </w:rPr>
        <w:t>.</w:t>
      </w:r>
    </w:p>
    <w:p w14:paraId="337E68E0" w14:textId="370F99AE" w:rsidR="000E3303" w:rsidRPr="006E6FE2" w:rsidRDefault="000E3303" w:rsidP="006E6FE2">
      <w:pPr>
        <w:pStyle w:val="Default"/>
        <w:spacing w:line="360" w:lineRule="auto"/>
        <w:ind w:left="708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Obowiązek poinformowania Administratora Funduszu o zaistniałej sytuacji spoczywa na Pracodawcy pożyczkobiorcy. </w:t>
      </w:r>
    </w:p>
    <w:p w14:paraId="138A33D1" w14:textId="0E617927" w:rsidR="007E4A07" w:rsidRPr="006E6FE2" w:rsidRDefault="007E4A07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Osoba korzystająca z pożyczki na cele mieszkaniowe zobowiązana jest do</w:t>
      </w:r>
      <w:r w:rsidR="000F53E1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>niezwłocznego zwrotu kwoty pożyczki wraz z odsetkami, jeżeli</w:t>
      </w:r>
      <w:r w:rsidR="00F27D22" w:rsidRPr="006E6FE2">
        <w:rPr>
          <w:rFonts w:asciiTheme="minorHAnsi" w:hAnsiTheme="minorHAnsi" w:cstheme="minorHAnsi"/>
        </w:rPr>
        <w:t xml:space="preserve"> </w:t>
      </w:r>
      <w:r w:rsidR="001515F8" w:rsidRPr="006E6FE2">
        <w:rPr>
          <w:rFonts w:asciiTheme="minorHAnsi" w:hAnsiTheme="minorHAnsi" w:cstheme="minorHAnsi"/>
        </w:rPr>
        <w:t>Z</w:t>
      </w:r>
      <w:r w:rsidRPr="006E6FE2">
        <w:rPr>
          <w:rFonts w:asciiTheme="minorHAnsi" w:hAnsiTheme="minorHAnsi" w:cstheme="minorHAnsi"/>
        </w:rPr>
        <w:t>espół stwierdzi, że osoba korzystająca z Funduszu złożyła nieprawdziwe dane, dokument</w:t>
      </w:r>
      <w:r w:rsidR="00FB6751" w:rsidRPr="006E6FE2">
        <w:rPr>
          <w:rFonts w:asciiTheme="minorHAnsi" w:hAnsiTheme="minorHAnsi" w:cstheme="minorHAnsi"/>
        </w:rPr>
        <w:t>y</w:t>
      </w:r>
      <w:r w:rsidRPr="006E6FE2">
        <w:rPr>
          <w:rFonts w:asciiTheme="minorHAnsi" w:hAnsiTheme="minorHAnsi" w:cstheme="minorHAnsi"/>
        </w:rPr>
        <w:t xml:space="preserve"> lub w inny sposób wprowadziła Zespół </w:t>
      </w:r>
      <w:r w:rsidR="003178CD" w:rsidRPr="006E6FE2">
        <w:rPr>
          <w:rFonts w:asciiTheme="minorHAnsi" w:hAnsiTheme="minorHAnsi" w:cstheme="minorHAnsi"/>
        </w:rPr>
        <w:t xml:space="preserve">Socjalny </w:t>
      </w:r>
      <w:r w:rsidRPr="006E6FE2">
        <w:rPr>
          <w:rFonts w:asciiTheme="minorHAnsi" w:hAnsiTheme="minorHAnsi" w:cstheme="minorHAnsi"/>
        </w:rPr>
        <w:t>w błąd</w:t>
      </w:r>
      <w:r w:rsidR="00F27D22" w:rsidRPr="006E6FE2">
        <w:rPr>
          <w:rFonts w:asciiTheme="minorHAnsi" w:hAnsiTheme="minorHAnsi" w:cstheme="minorHAnsi"/>
        </w:rPr>
        <w:t>.</w:t>
      </w:r>
    </w:p>
    <w:p w14:paraId="7062AD2E" w14:textId="252FC3FE" w:rsidR="000369CC" w:rsidRPr="006E6FE2" w:rsidRDefault="008010AE" w:rsidP="006E6FE2">
      <w:pPr>
        <w:pStyle w:val="Defaul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Wnioski o pożyczkę należy złożyć do końca miesiąca poprzedzającego posiedzenie zespołu socjalnego, tj. do końca lutego, maja, sierpnia i listopada.</w:t>
      </w:r>
    </w:p>
    <w:p w14:paraId="149AB54D" w14:textId="77777777" w:rsidR="007E4A07" w:rsidRPr="00BB021E" w:rsidRDefault="007E4A07" w:rsidP="00BB021E">
      <w:pPr>
        <w:pStyle w:val="Nagwek2"/>
      </w:pPr>
      <w:r w:rsidRPr="00BB021E">
        <w:t>Postanowienia końcowe</w:t>
      </w:r>
    </w:p>
    <w:p w14:paraId="0E29FA8E" w14:textId="77777777" w:rsidR="007E4A07" w:rsidRPr="006E6FE2" w:rsidRDefault="007E4A07" w:rsidP="00BB021E">
      <w:pPr>
        <w:pStyle w:val="Nagwek3"/>
      </w:pPr>
      <w:r w:rsidRPr="006E6FE2">
        <w:t>§ 1</w:t>
      </w:r>
      <w:r w:rsidR="008010AE" w:rsidRPr="006E6FE2">
        <w:t>4</w:t>
      </w:r>
    </w:p>
    <w:p w14:paraId="7B7DDA2C" w14:textId="77777777" w:rsidR="007E4A07" w:rsidRPr="006E6FE2" w:rsidRDefault="007E4A07" w:rsidP="006E6FE2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Środkami Funduszu administruje Dyrektor </w:t>
      </w:r>
      <w:r w:rsidR="00170502" w:rsidRPr="006E6FE2">
        <w:rPr>
          <w:rFonts w:asciiTheme="minorHAnsi" w:hAnsiTheme="minorHAnsi" w:cstheme="minorHAnsi"/>
        </w:rPr>
        <w:t>Centrum Usług Wspólnych Gminy Miasto Tomaszów Mazowiecki.</w:t>
      </w:r>
    </w:p>
    <w:p w14:paraId="2627B9DB" w14:textId="77777777" w:rsidR="007E4A07" w:rsidRPr="006E6FE2" w:rsidRDefault="007E4A07" w:rsidP="006E6FE2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Dyrektor </w:t>
      </w:r>
      <w:r w:rsidR="00170502" w:rsidRPr="006E6FE2">
        <w:rPr>
          <w:rFonts w:asciiTheme="minorHAnsi" w:hAnsiTheme="minorHAnsi" w:cstheme="minorHAnsi"/>
        </w:rPr>
        <w:t>Centrum Usług Wspólnych Gminy Miasto Tomaszów Mazowiecki</w:t>
      </w:r>
      <w:r w:rsidRPr="006E6FE2">
        <w:rPr>
          <w:rFonts w:asciiTheme="minorHAnsi" w:hAnsiTheme="minorHAnsi" w:cstheme="minorHAnsi"/>
        </w:rPr>
        <w:t xml:space="preserve"> jest zobowiązany zapewnić obsługę </w:t>
      </w:r>
      <w:proofErr w:type="spellStart"/>
      <w:r w:rsidRPr="006E6FE2">
        <w:rPr>
          <w:rFonts w:asciiTheme="minorHAnsi" w:hAnsiTheme="minorHAnsi" w:cstheme="minorHAnsi"/>
        </w:rPr>
        <w:t>administracyjno</w:t>
      </w:r>
      <w:proofErr w:type="spellEnd"/>
      <w:r w:rsidR="00FC1878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>-</w:t>
      </w:r>
      <w:r w:rsidR="00FC1878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 xml:space="preserve">finansową Funduszu. </w:t>
      </w:r>
    </w:p>
    <w:p w14:paraId="5D11C160" w14:textId="7B18535D" w:rsidR="007E4A07" w:rsidRPr="006E6FE2" w:rsidRDefault="00170502" w:rsidP="006E6FE2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Pracownicy</w:t>
      </w:r>
      <w:r w:rsidR="007E4A07" w:rsidRPr="006E6FE2">
        <w:rPr>
          <w:rFonts w:asciiTheme="minorHAnsi" w:hAnsiTheme="minorHAnsi" w:cstheme="minorHAnsi"/>
        </w:rPr>
        <w:t xml:space="preserve"> </w:t>
      </w:r>
      <w:r w:rsidRPr="006E6FE2">
        <w:rPr>
          <w:rFonts w:asciiTheme="minorHAnsi" w:hAnsiTheme="minorHAnsi" w:cstheme="minorHAnsi"/>
        </w:rPr>
        <w:t>Centrum</w:t>
      </w:r>
      <w:r w:rsidR="007E4A07" w:rsidRPr="006E6FE2">
        <w:rPr>
          <w:rFonts w:asciiTheme="minorHAnsi" w:hAnsiTheme="minorHAnsi" w:cstheme="minorHAnsi"/>
        </w:rPr>
        <w:t xml:space="preserve"> zajmujący się sprawami socjalnymi </w:t>
      </w:r>
      <w:r w:rsidRPr="006E6FE2">
        <w:rPr>
          <w:rFonts w:asciiTheme="minorHAnsi" w:hAnsiTheme="minorHAnsi" w:cstheme="minorHAnsi"/>
        </w:rPr>
        <w:t>są</w:t>
      </w:r>
      <w:r w:rsidR="007E4A07" w:rsidRPr="006E6FE2">
        <w:rPr>
          <w:rFonts w:asciiTheme="minorHAnsi" w:hAnsiTheme="minorHAnsi" w:cstheme="minorHAnsi"/>
        </w:rPr>
        <w:t xml:space="preserve"> zobowiązan</w:t>
      </w:r>
      <w:r w:rsidRPr="006E6FE2">
        <w:rPr>
          <w:rFonts w:asciiTheme="minorHAnsi" w:hAnsiTheme="minorHAnsi" w:cstheme="minorHAnsi"/>
        </w:rPr>
        <w:t>i</w:t>
      </w:r>
      <w:r w:rsidR="007E4A07" w:rsidRPr="006E6FE2">
        <w:rPr>
          <w:rFonts w:asciiTheme="minorHAnsi" w:hAnsiTheme="minorHAnsi" w:cstheme="minorHAnsi"/>
        </w:rPr>
        <w:t xml:space="preserve"> prowadzić bieżącą ewidencję przyznanych świadczeń, ponadto sporządza</w:t>
      </w:r>
      <w:r w:rsidR="000815C7" w:rsidRPr="006E6FE2">
        <w:rPr>
          <w:rFonts w:asciiTheme="minorHAnsi" w:hAnsiTheme="minorHAnsi" w:cstheme="minorHAnsi"/>
        </w:rPr>
        <w:t>ją</w:t>
      </w:r>
      <w:r w:rsidR="007E4A07" w:rsidRPr="006E6FE2">
        <w:rPr>
          <w:rFonts w:asciiTheme="minorHAnsi" w:hAnsiTheme="minorHAnsi" w:cstheme="minorHAnsi"/>
        </w:rPr>
        <w:t xml:space="preserve"> protokoły z posiedzeń Zespołu</w:t>
      </w:r>
      <w:r w:rsidR="00BA1DF2" w:rsidRPr="006E6FE2">
        <w:rPr>
          <w:rFonts w:asciiTheme="minorHAnsi" w:hAnsiTheme="minorHAnsi" w:cstheme="minorHAnsi"/>
        </w:rPr>
        <w:t xml:space="preserve"> Socjalnego.</w:t>
      </w:r>
    </w:p>
    <w:p w14:paraId="0D347045" w14:textId="77777777" w:rsidR="005C3EF0" w:rsidRPr="006E6FE2" w:rsidRDefault="005C3EF0" w:rsidP="006E6FE2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Administrator Funduszu w terminie do końca </w:t>
      </w:r>
      <w:r w:rsidR="00AC646B" w:rsidRPr="006E6FE2">
        <w:rPr>
          <w:rFonts w:asciiTheme="minorHAnsi" w:hAnsiTheme="minorHAnsi" w:cstheme="minorHAnsi"/>
        </w:rPr>
        <w:t>marca</w:t>
      </w:r>
      <w:r w:rsidRPr="006E6FE2">
        <w:rPr>
          <w:rFonts w:asciiTheme="minorHAnsi" w:hAnsiTheme="minorHAnsi" w:cstheme="minorHAnsi"/>
        </w:rPr>
        <w:t xml:space="preserve"> każdego roku przygotowuje roczny preliminarz budżetowy wpływów i wydatków Funduszu na dany rok – wzór preliminarza określa </w:t>
      </w:r>
      <w:r w:rsidRPr="006E6FE2">
        <w:rPr>
          <w:rFonts w:asciiTheme="minorHAnsi" w:hAnsiTheme="minorHAnsi" w:cstheme="minorHAnsi"/>
          <w:b/>
        </w:rPr>
        <w:t>Załącznik Nr 13</w:t>
      </w:r>
      <w:r w:rsidRPr="006E6FE2">
        <w:rPr>
          <w:rFonts w:asciiTheme="minorHAnsi" w:hAnsiTheme="minorHAnsi" w:cstheme="minorHAnsi"/>
        </w:rPr>
        <w:t>. Przedstawia do akceptacji Pracodawcom prowadzącym wspólną działalność socjalną. Preliminarz podlega uprzednio zatwierdzeniu przez Zespół Socjalny.</w:t>
      </w:r>
    </w:p>
    <w:p w14:paraId="36EF4FEB" w14:textId="5ADF0EAA" w:rsidR="00DD77CB" w:rsidRPr="006E6FE2" w:rsidRDefault="005C3EF0" w:rsidP="006E6FE2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Administrator  Funduszu przedstawia Pracodawcom w terminie do końca </w:t>
      </w:r>
      <w:r w:rsidR="00AC646B" w:rsidRPr="006E6FE2">
        <w:rPr>
          <w:rFonts w:asciiTheme="minorHAnsi" w:hAnsiTheme="minorHAnsi" w:cstheme="minorHAnsi"/>
        </w:rPr>
        <w:t>marca</w:t>
      </w:r>
      <w:r w:rsidRPr="006E6FE2">
        <w:rPr>
          <w:rFonts w:asciiTheme="minorHAnsi" w:hAnsiTheme="minorHAnsi" w:cstheme="minorHAnsi"/>
        </w:rPr>
        <w:t xml:space="preserve"> każdego roku sprawozdanie z wykonania planu rzeczowo-finansowego za rok poprzedni, zgodnie ze wzorem określonym w </w:t>
      </w:r>
      <w:r w:rsidRPr="006E6FE2">
        <w:rPr>
          <w:rFonts w:asciiTheme="minorHAnsi" w:hAnsiTheme="minorHAnsi" w:cstheme="minorHAnsi"/>
          <w:b/>
        </w:rPr>
        <w:t>Załączniku Nr 14</w:t>
      </w:r>
      <w:r w:rsidRPr="006E6FE2">
        <w:rPr>
          <w:rFonts w:asciiTheme="minorHAnsi" w:hAnsiTheme="minorHAnsi" w:cstheme="minorHAnsi"/>
        </w:rPr>
        <w:t xml:space="preserve"> </w:t>
      </w:r>
      <w:r w:rsidR="008D6F2F" w:rsidRPr="006E6FE2">
        <w:rPr>
          <w:rFonts w:asciiTheme="minorHAnsi" w:hAnsiTheme="minorHAnsi" w:cstheme="minorHAnsi"/>
        </w:rPr>
        <w:t>do niniejszego Regulaminu. Sprawozdanie wymaga uprzedniego zatwierdzenia przez Zespół Socjalny.</w:t>
      </w:r>
    </w:p>
    <w:p w14:paraId="1A541244" w14:textId="74836031" w:rsidR="007E4A07" w:rsidRPr="006E6FE2" w:rsidRDefault="00641C12" w:rsidP="00BB021E">
      <w:pPr>
        <w:pStyle w:val="Nagwek3"/>
      </w:pPr>
      <w:r w:rsidRPr="006E6FE2">
        <w:lastRenderedPageBreak/>
        <w:t xml:space="preserve">§ </w:t>
      </w:r>
      <w:r w:rsidR="007E4A07" w:rsidRPr="006E6FE2">
        <w:t>1</w:t>
      </w:r>
      <w:r w:rsidRPr="006E6FE2">
        <w:t>5</w:t>
      </w:r>
    </w:p>
    <w:p w14:paraId="264D69AF" w14:textId="51BFC771" w:rsidR="007E4A07" w:rsidRPr="006E6FE2" w:rsidRDefault="007E4A07" w:rsidP="006E6FE2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Środki Funduszu gromadzone są na odrębnym rachunku bankowym.</w:t>
      </w:r>
    </w:p>
    <w:p w14:paraId="02DC3425" w14:textId="4553183D" w:rsidR="007E4A07" w:rsidRPr="006E6FE2" w:rsidRDefault="007E4A07" w:rsidP="006E6FE2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Środki Funduszu nie wykorzystane w danym roku kalendarzowym przechodzą na rok następny.</w:t>
      </w:r>
    </w:p>
    <w:p w14:paraId="54C9338D" w14:textId="1FD5B301" w:rsidR="007E4A07" w:rsidRPr="006E6FE2" w:rsidRDefault="007E4A07" w:rsidP="006E6FE2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Fundusz jest funduszem spożycia zbiorowego i nie korzystanie z niego nie daje osobom uprawnionym podstaw do żądania jakiegokolwiek ekwiwalentu.</w:t>
      </w:r>
    </w:p>
    <w:p w14:paraId="5E6B9BBC" w14:textId="6440F4D8" w:rsidR="00DD77CB" w:rsidRPr="006E6FE2" w:rsidRDefault="0034693C" w:rsidP="006E6FE2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Od grudnia 2011 roku do scentralizowanego ZFŚS przyjmowani są tylko emeryci i renciści z placówek dotychczas obsługiwanych przez Fundusz.</w:t>
      </w:r>
    </w:p>
    <w:p w14:paraId="4CB38780" w14:textId="77777777" w:rsidR="007E4A07" w:rsidRPr="006E6FE2" w:rsidRDefault="007E4A07" w:rsidP="00BB021E">
      <w:pPr>
        <w:pStyle w:val="Nagwek3"/>
      </w:pPr>
      <w:bookmarkStart w:id="4" w:name="_Hlk24725050"/>
      <w:r w:rsidRPr="006E6FE2">
        <w:t>§ 1</w:t>
      </w:r>
      <w:r w:rsidR="00641C12" w:rsidRPr="006E6FE2">
        <w:t>6</w:t>
      </w:r>
    </w:p>
    <w:bookmarkEnd w:id="4"/>
    <w:p w14:paraId="1E621DE8" w14:textId="2AFDE740" w:rsidR="007E4A07" w:rsidRPr="006E6FE2" w:rsidRDefault="007E4A07" w:rsidP="006E6FE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Postanowienia Regulaminu podaje się do wiadomości pracowników.</w:t>
      </w:r>
    </w:p>
    <w:p w14:paraId="3522100B" w14:textId="77777777" w:rsidR="007C3709" w:rsidRPr="006E6FE2" w:rsidRDefault="007E4A07" w:rsidP="006E6FE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Wszelkie zmiany w </w:t>
      </w:r>
      <w:r w:rsidR="007C3709" w:rsidRPr="006E6FE2">
        <w:rPr>
          <w:rFonts w:asciiTheme="minorHAnsi" w:hAnsiTheme="minorHAnsi" w:cstheme="minorHAnsi"/>
        </w:rPr>
        <w:t>treści R</w:t>
      </w:r>
      <w:r w:rsidRPr="006E6FE2">
        <w:rPr>
          <w:rFonts w:asciiTheme="minorHAnsi" w:hAnsiTheme="minorHAnsi" w:cstheme="minorHAnsi"/>
        </w:rPr>
        <w:t>egulamin</w:t>
      </w:r>
      <w:r w:rsidR="007C3709" w:rsidRPr="006E6FE2">
        <w:rPr>
          <w:rFonts w:asciiTheme="minorHAnsi" w:hAnsiTheme="minorHAnsi" w:cstheme="minorHAnsi"/>
        </w:rPr>
        <w:t>u</w:t>
      </w:r>
      <w:r w:rsidRPr="006E6FE2">
        <w:rPr>
          <w:rFonts w:asciiTheme="minorHAnsi" w:hAnsiTheme="minorHAnsi" w:cstheme="minorHAnsi"/>
        </w:rPr>
        <w:t xml:space="preserve"> wymagają </w:t>
      </w:r>
      <w:r w:rsidR="007C3709" w:rsidRPr="006E6FE2">
        <w:rPr>
          <w:rFonts w:asciiTheme="minorHAnsi" w:hAnsiTheme="minorHAnsi" w:cstheme="minorHAnsi"/>
        </w:rPr>
        <w:t>formy pisemnej i trybu przewidzianego w art. 8 ust. 2 ustawy o Zakładowym Funduszu Świadczeń Socjalnych.</w:t>
      </w:r>
    </w:p>
    <w:p w14:paraId="76CE49C3" w14:textId="699D417D" w:rsidR="007E4A07" w:rsidRPr="006E6FE2" w:rsidRDefault="007C3709" w:rsidP="006E6FE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>W sprawach nieuregulowanych w niniejszym Regulaminie zastosowanie mają powszechnie obowiązujące zasady i przepisy prawa.</w:t>
      </w:r>
    </w:p>
    <w:p w14:paraId="62F0C0E3" w14:textId="77777777" w:rsidR="007E4A07" w:rsidRPr="006E6FE2" w:rsidRDefault="007E4A07" w:rsidP="006E6FE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Traci moc Regulamin Scentralizowanego Zakładowego Funduszu Świadczeń Socjalnych przy </w:t>
      </w:r>
      <w:r w:rsidR="00A84F92" w:rsidRPr="006E6FE2">
        <w:rPr>
          <w:rFonts w:asciiTheme="minorHAnsi" w:hAnsiTheme="minorHAnsi" w:cstheme="minorHAnsi"/>
        </w:rPr>
        <w:t xml:space="preserve">Centrum Usług Wspólnych Gminy Miasto Tomaszów Mazowiecki </w:t>
      </w:r>
      <w:r w:rsidR="007C3709" w:rsidRPr="006E6FE2">
        <w:rPr>
          <w:rFonts w:asciiTheme="minorHAnsi" w:hAnsiTheme="minorHAnsi" w:cstheme="minorHAnsi"/>
        </w:rPr>
        <w:t xml:space="preserve">dla pracowników, emerytów i rencistów jednostek oświatowych i innych jednostek budżetowych Gminy Miasto Tomaszów Mazowiecki </w:t>
      </w:r>
      <w:r w:rsidR="00A84F92" w:rsidRPr="006E6FE2">
        <w:rPr>
          <w:rFonts w:asciiTheme="minorHAnsi" w:hAnsiTheme="minorHAnsi" w:cstheme="minorHAnsi"/>
        </w:rPr>
        <w:t>obowiązujący od dnia 01.01.201</w:t>
      </w:r>
      <w:r w:rsidR="003133E4" w:rsidRPr="006E6FE2">
        <w:rPr>
          <w:rFonts w:asciiTheme="minorHAnsi" w:hAnsiTheme="minorHAnsi" w:cstheme="minorHAnsi"/>
        </w:rPr>
        <w:t>8</w:t>
      </w:r>
      <w:r w:rsidR="00A84F92" w:rsidRPr="006E6FE2">
        <w:rPr>
          <w:rFonts w:asciiTheme="minorHAnsi" w:hAnsiTheme="minorHAnsi" w:cstheme="minorHAnsi"/>
        </w:rPr>
        <w:t xml:space="preserve"> roku</w:t>
      </w:r>
      <w:r w:rsidR="00475159" w:rsidRPr="006E6FE2">
        <w:rPr>
          <w:rFonts w:asciiTheme="minorHAnsi" w:hAnsiTheme="minorHAnsi" w:cstheme="minorHAnsi"/>
        </w:rPr>
        <w:t>, Aneks nr 1/2018 z dnia 28.12.2018 r., Aneks nr 1/2019 z dnia 04.05.2019 r.</w:t>
      </w:r>
    </w:p>
    <w:p w14:paraId="4CCE0316" w14:textId="5FF7F063" w:rsidR="00DD77CB" w:rsidRPr="006E6FE2" w:rsidRDefault="007E4A07" w:rsidP="006E6FE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</w:rPr>
      </w:pPr>
      <w:r w:rsidRPr="006E6FE2">
        <w:rPr>
          <w:rFonts w:asciiTheme="minorHAnsi" w:hAnsiTheme="minorHAnsi" w:cstheme="minorHAnsi"/>
        </w:rPr>
        <w:t xml:space="preserve">Niniejszy </w:t>
      </w:r>
      <w:r w:rsidR="00475159" w:rsidRPr="006E6FE2">
        <w:rPr>
          <w:rFonts w:asciiTheme="minorHAnsi" w:hAnsiTheme="minorHAnsi" w:cstheme="minorHAnsi"/>
        </w:rPr>
        <w:t>R</w:t>
      </w:r>
      <w:r w:rsidRPr="006E6FE2">
        <w:rPr>
          <w:rFonts w:asciiTheme="minorHAnsi" w:hAnsiTheme="minorHAnsi" w:cstheme="minorHAnsi"/>
        </w:rPr>
        <w:t xml:space="preserve">egulamin wchodzi w życie </w:t>
      </w:r>
      <w:r w:rsidR="008C2D64" w:rsidRPr="006E6FE2">
        <w:rPr>
          <w:rFonts w:asciiTheme="minorHAnsi" w:hAnsiTheme="minorHAnsi" w:cstheme="minorHAnsi"/>
        </w:rPr>
        <w:t>z dniem</w:t>
      </w:r>
      <w:r w:rsidRPr="006E6FE2">
        <w:rPr>
          <w:rFonts w:asciiTheme="minorHAnsi" w:hAnsiTheme="minorHAnsi" w:cstheme="minorHAnsi"/>
        </w:rPr>
        <w:t xml:space="preserve"> </w:t>
      </w:r>
      <w:r w:rsidR="00475159" w:rsidRPr="006E6FE2">
        <w:rPr>
          <w:rFonts w:asciiTheme="minorHAnsi" w:hAnsiTheme="minorHAnsi" w:cstheme="minorHAnsi"/>
        </w:rPr>
        <w:t>podpisania, z mocą obowiązującą od dnia 01.0</w:t>
      </w:r>
      <w:r w:rsidR="003E7ABB" w:rsidRPr="006E6FE2">
        <w:rPr>
          <w:rFonts w:asciiTheme="minorHAnsi" w:hAnsiTheme="minorHAnsi" w:cstheme="minorHAnsi"/>
        </w:rPr>
        <w:t>5</w:t>
      </w:r>
      <w:r w:rsidR="00475159" w:rsidRPr="006E6FE2">
        <w:rPr>
          <w:rFonts w:asciiTheme="minorHAnsi" w:hAnsiTheme="minorHAnsi" w:cstheme="minorHAnsi"/>
        </w:rPr>
        <w:t>.2020 roku.</w:t>
      </w:r>
    </w:p>
    <w:p w14:paraId="6C04DB69" w14:textId="01C9BBEE" w:rsidR="007064C7" w:rsidRPr="00BB021E" w:rsidRDefault="007064C7" w:rsidP="00BB021E">
      <w:pPr>
        <w:pStyle w:val="Nagwek2"/>
      </w:pPr>
      <w:r w:rsidRPr="00BB021E">
        <w:t>Ochrona danych osobowych</w:t>
      </w:r>
    </w:p>
    <w:p w14:paraId="11622AE8" w14:textId="178D1ED7" w:rsidR="007064C7" w:rsidRPr="006E6FE2" w:rsidRDefault="007064C7" w:rsidP="00BB021E">
      <w:pPr>
        <w:pStyle w:val="Nagwek3"/>
      </w:pPr>
      <w:r w:rsidRPr="006E6FE2">
        <w:t>§ 17</w:t>
      </w:r>
    </w:p>
    <w:p w14:paraId="7505ED33" w14:textId="77777777" w:rsidR="000562AE" w:rsidRPr="006E6FE2" w:rsidRDefault="000562AE" w:rsidP="006E6FE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Administratorem danych osobowych jest Centrum Usług Wspólnych Gminy Miasto Tomaszów Mazowiecki z siedzibą w Tomaszowie Mazowieckim, Plac Kościuszki 24</w:t>
      </w:r>
    </w:p>
    <w:p w14:paraId="7F69C1B3" w14:textId="77777777" w:rsidR="000562AE" w:rsidRPr="006E6FE2" w:rsidRDefault="000562AE" w:rsidP="006E6FE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 xml:space="preserve">Dane kontaktowe Inspektora ochrony danych osobowych: Rafał Andrzejewski, adres e-mail: </w:t>
      </w:r>
      <w:hyperlink r:id="rId8" w:history="1">
        <w:r w:rsidRPr="006E6FE2">
          <w:rPr>
            <w:rStyle w:val="Hipercze"/>
            <w:rFonts w:cstheme="minorHAnsi"/>
            <w:sz w:val="24"/>
            <w:szCs w:val="24"/>
          </w:rPr>
          <w:t>iod.r.andrzejewski@szkoleniaprawnicze.com.pl</w:t>
        </w:r>
      </w:hyperlink>
    </w:p>
    <w:p w14:paraId="1738D9C1" w14:textId="77777777" w:rsidR="000562AE" w:rsidRPr="006E6FE2" w:rsidRDefault="000562AE" w:rsidP="006E6FE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Dane osobowe uprawnionych do korzystania z Funduszu są przetwarzane w celu:</w:t>
      </w:r>
    </w:p>
    <w:p w14:paraId="7B067FFA" w14:textId="77777777" w:rsidR="000562AE" w:rsidRPr="006E6FE2" w:rsidRDefault="000562AE" w:rsidP="006E6FE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udzielenia świadczeń z ZFŚŚ;</w:t>
      </w:r>
    </w:p>
    <w:p w14:paraId="436882DF" w14:textId="77777777" w:rsidR="000562AE" w:rsidRPr="006E6FE2" w:rsidRDefault="000562AE" w:rsidP="006E6FE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badania sytuacji życiowej, rodzinnej i  materialnej w celu przyznawania świadczeń.</w:t>
      </w:r>
    </w:p>
    <w:p w14:paraId="1B7171F7" w14:textId="77777777" w:rsidR="000562AE" w:rsidRPr="006E6FE2" w:rsidRDefault="000562AE" w:rsidP="006E6FE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lastRenderedPageBreak/>
        <w:t>Podstawa prawna przetwarzania danych osobowych:  art. 8 ustawy o zakładowym funduszu świadczeń socjalnych w związku z art. 6 ust. 1 lit. C oraz art. 9 ust. 2 lit. B RODO</w:t>
      </w:r>
    </w:p>
    <w:p w14:paraId="6A2DD91C" w14:textId="77777777" w:rsidR="000562AE" w:rsidRPr="006E6FE2" w:rsidRDefault="000562AE" w:rsidP="006E6FE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Informacja o odbiorcach danych osobowych: Administrator ZFŚS, pracownicy obsługujący ZFŚS, członkowie Komisji Socjalnej.</w:t>
      </w:r>
    </w:p>
    <w:p w14:paraId="7BEEF2D7" w14:textId="50E63DF0" w:rsidR="000562AE" w:rsidRPr="006E6FE2" w:rsidRDefault="000562AE" w:rsidP="006E6FE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Dane osobowe nie będą przekazywane do państwa trzeciego.</w:t>
      </w:r>
    </w:p>
    <w:p w14:paraId="18E722FC" w14:textId="77777777" w:rsidR="000562AE" w:rsidRPr="006E6FE2" w:rsidRDefault="000562AE" w:rsidP="006E6FE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Okres, przez który dane osobowe będą przechowywane: przez okres niezbędny do zrealizowania celów z ZFŚS.</w:t>
      </w:r>
    </w:p>
    <w:p w14:paraId="7635E134" w14:textId="77777777" w:rsidR="000562AE" w:rsidRPr="006E6FE2" w:rsidRDefault="000562AE" w:rsidP="006E6FE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Informujemy, iż mają Państwo prawo do:</w:t>
      </w:r>
    </w:p>
    <w:p w14:paraId="0C0D88EC" w14:textId="36192F5C" w:rsidR="000562AE" w:rsidRPr="006E6FE2" w:rsidRDefault="000562AE" w:rsidP="006E6FE2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na podstawie art. 15 RODO prawo dostępu do danych osobowych Pani/</w:t>
      </w:r>
      <w:r w:rsidR="002B7B4F">
        <w:rPr>
          <w:rFonts w:cstheme="minorHAnsi"/>
          <w:sz w:val="24"/>
          <w:szCs w:val="24"/>
        </w:rPr>
        <w:t xml:space="preserve"> </w:t>
      </w:r>
      <w:r w:rsidRPr="006E6FE2">
        <w:rPr>
          <w:rFonts w:cstheme="minorHAnsi"/>
          <w:sz w:val="24"/>
          <w:szCs w:val="24"/>
        </w:rPr>
        <w:t>Pana dotyczących, w tym prawo do uzyskania kopii danych;</w:t>
      </w:r>
    </w:p>
    <w:p w14:paraId="7E4A711D" w14:textId="77777777" w:rsidR="000562AE" w:rsidRPr="006E6FE2" w:rsidRDefault="000562AE" w:rsidP="006E6FE2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na podstawie art. 16 RODO prawo do żądania sprostowania (poprawienia) danych osobowych;</w:t>
      </w:r>
    </w:p>
    <w:p w14:paraId="08E26C43" w14:textId="77777777" w:rsidR="000562AE" w:rsidRPr="006E6FE2" w:rsidRDefault="000562AE" w:rsidP="006E6FE2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prawo do usunięcia danych – przysługuje w ramach przesłanek i na warunkach określonych w art. 17 RODO;</w:t>
      </w:r>
    </w:p>
    <w:p w14:paraId="715FEA3A" w14:textId="77777777" w:rsidR="000562AE" w:rsidRPr="006E6FE2" w:rsidRDefault="000562AE" w:rsidP="006E6FE2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prawo ograniczenia przetwarzania – przysługuje w ramach przesłanek i na warunkach określonych w art. 18 RODO;</w:t>
      </w:r>
    </w:p>
    <w:p w14:paraId="07A9B380" w14:textId="77777777" w:rsidR="000562AE" w:rsidRPr="006E6FE2" w:rsidRDefault="000562AE" w:rsidP="006E6FE2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prawo do przenoszenia danych osobowych – przysługuje w ramach przesłanek i na warunkach określonych w art. 20 RODO;</w:t>
      </w:r>
    </w:p>
    <w:p w14:paraId="1457F5DE" w14:textId="77777777" w:rsidR="000562AE" w:rsidRPr="006E6FE2" w:rsidRDefault="000562AE" w:rsidP="006E6FE2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prawo wniesienia sprzeciwu wobec przetwarzania – przysługuje w ramach przesłanek i na warunkach określonych w art. 21 RODO;</w:t>
      </w:r>
    </w:p>
    <w:p w14:paraId="0D7FFA40" w14:textId="77777777" w:rsidR="000562AE" w:rsidRPr="006E6FE2" w:rsidRDefault="000562AE" w:rsidP="006E6FE2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prawo wniesienia skargi do organu nadzorczego (Prezes Urzędu Ochrony Danych Osobowych);</w:t>
      </w:r>
    </w:p>
    <w:p w14:paraId="01B0305C" w14:textId="3E53C811" w:rsidR="000562AE" w:rsidRPr="006E6FE2" w:rsidRDefault="000562AE" w:rsidP="006E6FE2">
      <w:pPr>
        <w:pStyle w:val="Akapitzlist"/>
        <w:numPr>
          <w:ilvl w:val="0"/>
          <w:numId w:val="38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cofnięcia zgody na przetwarzanie danych osobowych (ale tylko w stosunku do danych osobowych, które są przetwarzane na podstawie Pani/Pana zgody – ma Pan/Pani prawo w dowolnym momencie wycofać zgodę na przetwarzanie danych osobowych.</w:t>
      </w:r>
      <w:r w:rsidR="00F655F2">
        <w:rPr>
          <w:rFonts w:cstheme="minorHAnsi"/>
          <w:sz w:val="24"/>
          <w:szCs w:val="24"/>
        </w:rPr>
        <w:t xml:space="preserve"> </w:t>
      </w:r>
      <w:r w:rsidRPr="006E6FE2">
        <w:rPr>
          <w:rFonts w:cstheme="minorHAnsi"/>
          <w:sz w:val="24"/>
          <w:szCs w:val="24"/>
        </w:rPr>
        <w:t>Wycofanie zgody nie wpływa na zgodność z prawem przetwarzania, którego dokonano na podstawie zgody przed jej wycofaniem. Wycofanie zgody może zostać dokonane w takiej samej formie, w jakiej została udzielona zgoda).</w:t>
      </w:r>
    </w:p>
    <w:p w14:paraId="774A133A" w14:textId="0AA468E2" w:rsidR="00F16BFE" w:rsidRPr="006E6FE2" w:rsidRDefault="000562AE" w:rsidP="006E6FE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 w:val="24"/>
          <w:szCs w:val="24"/>
        </w:rPr>
      </w:pPr>
      <w:r w:rsidRPr="006E6FE2">
        <w:rPr>
          <w:rFonts w:cstheme="minorHAnsi"/>
          <w:sz w:val="24"/>
          <w:szCs w:val="24"/>
        </w:rPr>
        <w:t>Państwa dane osobowe nie podlegają zautomatyzowanemu podejmowaniu decyzji, w tym profilowaniu.</w:t>
      </w:r>
    </w:p>
    <w:sectPr w:rsidR="00F16BFE" w:rsidRPr="006E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731ED" w14:textId="77777777" w:rsidR="00214CDB" w:rsidRDefault="00214CDB" w:rsidP="00924A91">
      <w:pPr>
        <w:spacing w:after="0" w:line="240" w:lineRule="auto"/>
      </w:pPr>
      <w:r>
        <w:separator/>
      </w:r>
    </w:p>
  </w:endnote>
  <w:endnote w:type="continuationSeparator" w:id="0">
    <w:p w14:paraId="7CDAB7DD" w14:textId="77777777" w:rsidR="00214CDB" w:rsidRDefault="00214CDB" w:rsidP="0092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E49C1" w14:textId="77777777" w:rsidR="00214CDB" w:rsidRDefault="00214CDB" w:rsidP="00924A91">
      <w:pPr>
        <w:spacing w:after="0" w:line="240" w:lineRule="auto"/>
      </w:pPr>
      <w:r>
        <w:separator/>
      </w:r>
    </w:p>
  </w:footnote>
  <w:footnote w:type="continuationSeparator" w:id="0">
    <w:p w14:paraId="12BC5902" w14:textId="77777777" w:rsidR="00214CDB" w:rsidRDefault="00214CDB" w:rsidP="0092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7474A"/>
    <w:multiLevelType w:val="hybridMultilevel"/>
    <w:tmpl w:val="2EB4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4337"/>
    <w:multiLevelType w:val="hybridMultilevel"/>
    <w:tmpl w:val="9AA4027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B0918"/>
    <w:multiLevelType w:val="hybridMultilevel"/>
    <w:tmpl w:val="F744B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5DBA"/>
    <w:multiLevelType w:val="hybridMultilevel"/>
    <w:tmpl w:val="C0A6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F61"/>
    <w:multiLevelType w:val="hybridMultilevel"/>
    <w:tmpl w:val="956CD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91D3A"/>
    <w:multiLevelType w:val="hybridMultilevel"/>
    <w:tmpl w:val="AC5CF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2474"/>
    <w:multiLevelType w:val="hybridMultilevel"/>
    <w:tmpl w:val="D0DE7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E5144F"/>
    <w:multiLevelType w:val="hybridMultilevel"/>
    <w:tmpl w:val="8174A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8D4C2A"/>
    <w:multiLevelType w:val="hybridMultilevel"/>
    <w:tmpl w:val="71704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0BB8"/>
    <w:multiLevelType w:val="hybridMultilevel"/>
    <w:tmpl w:val="77A6A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4E30B1"/>
    <w:multiLevelType w:val="hybridMultilevel"/>
    <w:tmpl w:val="AFAC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73B5B"/>
    <w:multiLevelType w:val="hybridMultilevel"/>
    <w:tmpl w:val="BB10FF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D97D1C"/>
    <w:multiLevelType w:val="hybridMultilevel"/>
    <w:tmpl w:val="D938E9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3A02F7"/>
    <w:multiLevelType w:val="hybridMultilevel"/>
    <w:tmpl w:val="EA543950"/>
    <w:lvl w:ilvl="0" w:tplc="1FB24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B6168"/>
    <w:multiLevelType w:val="hybridMultilevel"/>
    <w:tmpl w:val="0FBACF92"/>
    <w:lvl w:ilvl="0" w:tplc="53DC8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D28DC"/>
    <w:multiLevelType w:val="hybridMultilevel"/>
    <w:tmpl w:val="3182C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C17EA"/>
    <w:multiLevelType w:val="hybridMultilevel"/>
    <w:tmpl w:val="B99E5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3192F"/>
    <w:multiLevelType w:val="hybridMultilevel"/>
    <w:tmpl w:val="CC042D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822B21"/>
    <w:multiLevelType w:val="hybridMultilevel"/>
    <w:tmpl w:val="3C3AC6E2"/>
    <w:lvl w:ilvl="0" w:tplc="5770BE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A359A2"/>
    <w:multiLevelType w:val="hybridMultilevel"/>
    <w:tmpl w:val="6C3E0A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580BD4"/>
    <w:multiLevelType w:val="hybridMultilevel"/>
    <w:tmpl w:val="F8FC733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28562DAB"/>
    <w:multiLevelType w:val="hybridMultilevel"/>
    <w:tmpl w:val="8D706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937388"/>
    <w:multiLevelType w:val="hybridMultilevel"/>
    <w:tmpl w:val="DA84AD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85EE8"/>
    <w:multiLevelType w:val="hybridMultilevel"/>
    <w:tmpl w:val="D88AD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E6057"/>
    <w:multiLevelType w:val="hybridMultilevel"/>
    <w:tmpl w:val="FEB8A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A62B6"/>
    <w:multiLevelType w:val="hybridMultilevel"/>
    <w:tmpl w:val="C83C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D07AB"/>
    <w:multiLevelType w:val="hybridMultilevel"/>
    <w:tmpl w:val="5E9E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63EC7"/>
    <w:multiLevelType w:val="hybridMultilevel"/>
    <w:tmpl w:val="3536AF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8D59D6"/>
    <w:multiLevelType w:val="hybridMultilevel"/>
    <w:tmpl w:val="DDEC4A5E"/>
    <w:lvl w:ilvl="0" w:tplc="26EEE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204D89"/>
    <w:multiLevelType w:val="hybridMultilevel"/>
    <w:tmpl w:val="B876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22D40"/>
    <w:multiLevelType w:val="hybridMultilevel"/>
    <w:tmpl w:val="3948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E17A1"/>
    <w:multiLevelType w:val="hybridMultilevel"/>
    <w:tmpl w:val="4C20E9F8"/>
    <w:lvl w:ilvl="0" w:tplc="C890D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576B98"/>
    <w:multiLevelType w:val="hybridMultilevel"/>
    <w:tmpl w:val="2E083B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532C2C"/>
    <w:multiLevelType w:val="hybridMultilevel"/>
    <w:tmpl w:val="87DE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292966"/>
    <w:multiLevelType w:val="hybridMultilevel"/>
    <w:tmpl w:val="CE4608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EC039D0"/>
    <w:multiLevelType w:val="hybridMultilevel"/>
    <w:tmpl w:val="E60872AE"/>
    <w:lvl w:ilvl="0" w:tplc="E266FCB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9005AB"/>
    <w:multiLevelType w:val="hybridMultilevel"/>
    <w:tmpl w:val="65EE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46E9"/>
    <w:multiLevelType w:val="hybridMultilevel"/>
    <w:tmpl w:val="2D4C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764253"/>
    <w:multiLevelType w:val="hybridMultilevel"/>
    <w:tmpl w:val="E516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673E6"/>
    <w:multiLevelType w:val="hybridMultilevel"/>
    <w:tmpl w:val="0D2CA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D56342"/>
    <w:multiLevelType w:val="hybridMultilevel"/>
    <w:tmpl w:val="494EBF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C06C9B44">
      <w:start w:val="1"/>
      <w:numFmt w:val="lowerLetter"/>
      <w:lvlText w:val="%3)"/>
      <w:lvlJc w:val="left"/>
      <w:pPr>
        <w:ind w:left="268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E2AA2"/>
    <w:multiLevelType w:val="hybridMultilevel"/>
    <w:tmpl w:val="EF66D6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9A76DD9"/>
    <w:multiLevelType w:val="hybridMultilevel"/>
    <w:tmpl w:val="B09C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723FA"/>
    <w:multiLevelType w:val="hybridMultilevel"/>
    <w:tmpl w:val="63D68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B01739"/>
    <w:multiLevelType w:val="hybridMultilevel"/>
    <w:tmpl w:val="2536D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300375"/>
    <w:multiLevelType w:val="hybridMultilevel"/>
    <w:tmpl w:val="C3C86C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E79543A"/>
    <w:multiLevelType w:val="hybridMultilevel"/>
    <w:tmpl w:val="4134C0BC"/>
    <w:lvl w:ilvl="0" w:tplc="66462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34724F"/>
    <w:multiLevelType w:val="hybridMultilevel"/>
    <w:tmpl w:val="A918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E907CF"/>
    <w:multiLevelType w:val="hybridMultilevel"/>
    <w:tmpl w:val="7C38E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AB59AA"/>
    <w:multiLevelType w:val="hybridMultilevel"/>
    <w:tmpl w:val="1916A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5858F1"/>
    <w:multiLevelType w:val="hybridMultilevel"/>
    <w:tmpl w:val="981C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C4E2A"/>
    <w:multiLevelType w:val="hybridMultilevel"/>
    <w:tmpl w:val="625A8506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num w:numId="1" w16cid:durableId="1068382371">
    <w:abstractNumId w:val="24"/>
  </w:num>
  <w:num w:numId="2" w16cid:durableId="889194484">
    <w:abstractNumId w:val="36"/>
  </w:num>
  <w:num w:numId="3" w16cid:durableId="1221861204">
    <w:abstractNumId w:val="38"/>
  </w:num>
  <w:num w:numId="4" w16cid:durableId="1781021734">
    <w:abstractNumId w:val="2"/>
  </w:num>
  <w:num w:numId="5" w16cid:durableId="1273441472">
    <w:abstractNumId w:val="16"/>
  </w:num>
  <w:num w:numId="6" w16cid:durableId="627662422">
    <w:abstractNumId w:val="25"/>
  </w:num>
  <w:num w:numId="7" w16cid:durableId="766267335">
    <w:abstractNumId w:val="52"/>
  </w:num>
  <w:num w:numId="8" w16cid:durableId="1362391403">
    <w:abstractNumId w:val="15"/>
  </w:num>
  <w:num w:numId="9" w16cid:durableId="1728187632">
    <w:abstractNumId w:val="29"/>
  </w:num>
  <w:num w:numId="10" w16cid:durableId="951982227">
    <w:abstractNumId w:val="26"/>
  </w:num>
  <w:num w:numId="11" w16cid:durableId="1238516360">
    <w:abstractNumId w:val="50"/>
  </w:num>
  <w:num w:numId="12" w16cid:durableId="81874842">
    <w:abstractNumId w:val="49"/>
  </w:num>
  <w:num w:numId="13" w16cid:durableId="1241479209">
    <w:abstractNumId w:val="39"/>
  </w:num>
  <w:num w:numId="14" w16cid:durableId="1269236153">
    <w:abstractNumId w:val="8"/>
  </w:num>
  <w:num w:numId="15" w16cid:durableId="274337260">
    <w:abstractNumId w:val="30"/>
  </w:num>
  <w:num w:numId="16" w16cid:durableId="2132089821">
    <w:abstractNumId w:val="44"/>
  </w:num>
  <w:num w:numId="17" w16cid:durableId="439569884">
    <w:abstractNumId w:val="43"/>
  </w:num>
  <w:num w:numId="18" w16cid:durableId="795873931">
    <w:abstractNumId w:val="32"/>
  </w:num>
  <w:num w:numId="19" w16cid:durableId="95567610">
    <w:abstractNumId w:val="51"/>
  </w:num>
  <w:num w:numId="20" w16cid:durableId="561871984">
    <w:abstractNumId w:val="5"/>
  </w:num>
  <w:num w:numId="21" w16cid:durableId="723215510">
    <w:abstractNumId w:val="21"/>
  </w:num>
  <w:num w:numId="22" w16cid:durableId="224994762">
    <w:abstractNumId w:val="3"/>
  </w:num>
  <w:num w:numId="23" w16cid:durableId="1209997613">
    <w:abstractNumId w:val="14"/>
  </w:num>
  <w:num w:numId="24" w16cid:durableId="32191809">
    <w:abstractNumId w:val="13"/>
  </w:num>
  <w:num w:numId="25" w16cid:durableId="93869407">
    <w:abstractNumId w:val="47"/>
  </w:num>
  <w:num w:numId="26" w16cid:durableId="2033914080">
    <w:abstractNumId w:val="37"/>
  </w:num>
  <w:num w:numId="27" w16cid:durableId="221722074">
    <w:abstractNumId w:val="0"/>
  </w:num>
  <w:num w:numId="28" w16cid:durableId="1321494638">
    <w:abstractNumId w:val="22"/>
  </w:num>
  <w:num w:numId="29" w16cid:durableId="1443188923">
    <w:abstractNumId w:val="31"/>
  </w:num>
  <w:num w:numId="30" w16cid:durableId="1095900186">
    <w:abstractNumId w:val="23"/>
  </w:num>
  <w:num w:numId="31" w16cid:durableId="1000428276">
    <w:abstractNumId w:val="28"/>
  </w:num>
  <w:num w:numId="32" w16cid:durableId="2051953731">
    <w:abstractNumId w:val="18"/>
  </w:num>
  <w:num w:numId="33" w16cid:durableId="1545949168">
    <w:abstractNumId w:val="48"/>
  </w:num>
  <w:num w:numId="34" w16cid:durableId="2008821716">
    <w:abstractNumId w:val="10"/>
  </w:num>
  <w:num w:numId="35" w16cid:durableId="123740207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81591825">
    <w:abstractNumId w:val="19"/>
  </w:num>
  <w:num w:numId="37" w16cid:durableId="115877912">
    <w:abstractNumId w:val="27"/>
  </w:num>
  <w:num w:numId="38" w16cid:durableId="1858885212">
    <w:abstractNumId w:val="45"/>
  </w:num>
  <w:num w:numId="39" w16cid:durableId="1036345807">
    <w:abstractNumId w:val="4"/>
  </w:num>
  <w:num w:numId="40" w16cid:durableId="1815679681">
    <w:abstractNumId w:val="17"/>
  </w:num>
  <w:num w:numId="41" w16cid:durableId="1333068695">
    <w:abstractNumId w:val="35"/>
  </w:num>
  <w:num w:numId="42" w16cid:durableId="42873992">
    <w:abstractNumId w:val="9"/>
  </w:num>
  <w:num w:numId="43" w16cid:durableId="1299215461">
    <w:abstractNumId w:val="12"/>
  </w:num>
  <w:num w:numId="44" w16cid:durableId="1015034543">
    <w:abstractNumId w:val="6"/>
  </w:num>
  <w:num w:numId="45" w16cid:durableId="355161429">
    <w:abstractNumId w:val="42"/>
  </w:num>
  <w:num w:numId="46" w16cid:durableId="776365859">
    <w:abstractNumId w:val="40"/>
  </w:num>
  <w:num w:numId="47" w16cid:durableId="470170999">
    <w:abstractNumId w:val="33"/>
  </w:num>
  <w:num w:numId="48" w16cid:durableId="583151859">
    <w:abstractNumId w:val="20"/>
  </w:num>
  <w:num w:numId="49" w16cid:durableId="20909063">
    <w:abstractNumId w:val="11"/>
  </w:num>
  <w:num w:numId="50" w16cid:durableId="120921282">
    <w:abstractNumId w:val="46"/>
  </w:num>
  <w:num w:numId="51" w16cid:durableId="2022123013">
    <w:abstractNumId w:val="34"/>
  </w:num>
  <w:num w:numId="52" w16cid:durableId="1077366081">
    <w:abstractNumId w:val="1"/>
  </w:num>
  <w:num w:numId="53" w16cid:durableId="1602639914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07"/>
    <w:rsid w:val="00016B56"/>
    <w:rsid w:val="0002478C"/>
    <w:rsid w:val="00027B4D"/>
    <w:rsid w:val="0003050C"/>
    <w:rsid w:val="000342E5"/>
    <w:rsid w:val="000369CC"/>
    <w:rsid w:val="000428AB"/>
    <w:rsid w:val="00053B6D"/>
    <w:rsid w:val="000562AE"/>
    <w:rsid w:val="00070E60"/>
    <w:rsid w:val="000715A2"/>
    <w:rsid w:val="00080238"/>
    <w:rsid w:val="000815C7"/>
    <w:rsid w:val="00082B62"/>
    <w:rsid w:val="00086042"/>
    <w:rsid w:val="000860AE"/>
    <w:rsid w:val="000869E2"/>
    <w:rsid w:val="00093185"/>
    <w:rsid w:val="00095C9B"/>
    <w:rsid w:val="000B0C32"/>
    <w:rsid w:val="000B1160"/>
    <w:rsid w:val="000B4CED"/>
    <w:rsid w:val="000B5BC5"/>
    <w:rsid w:val="000C47B6"/>
    <w:rsid w:val="000C5F30"/>
    <w:rsid w:val="000D10D4"/>
    <w:rsid w:val="000D32D5"/>
    <w:rsid w:val="000D4B8D"/>
    <w:rsid w:val="000E3303"/>
    <w:rsid w:val="000E36D7"/>
    <w:rsid w:val="000E3C66"/>
    <w:rsid w:val="000E7C5E"/>
    <w:rsid w:val="000F20A1"/>
    <w:rsid w:val="000F4E28"/>
    <w:rsid w:val="000F53E1"/>
    <w:rsid w:val="000F778E"/>
    <w:rsid w:val="00106D81"/>
    <w:rsid w:val="00106ECE"/>
    <w:rsid w:val="001134AF"/>
    <w:rsid w:val="00121BAB"/>
    <w:rsid w:val="00124570"/>
    <w:rsid w:val="00133A70"/>
    <w:rsid w:val="00133B8F"/>
    <w:rsid w:val="00135C0B"/>
    <w:rsid w:val="001515F8"/>
    <w:rsid w:val="00153583"/>
    <w:rsid w:val="00162294"/>
    <w:rsid w:val="00162D99"/>
    <w:rsid w:val="00166A92"/>
    <w:rsid w:val="00170502"/>
    <w:rsid w:val="00171DFB"/>
    <w:rsid w:val="00181540"/>
    <w:rsid w:val="00183550"/>
    <w:rsid w:val="001862EF"/>
    <w:rsid w:val="00186584"/>
    <w:rsid w:val="001900D6"/>
    <w:rsid w:val="0019381B"/>
    <w:rsid w:val="0019506E"/>
    <w:rsid w:val="001A261B"/>
    <w:rsid w:val="001A27C3"/>
    <w:rsid w:val="001B0118"/>
    <w:rsid w:val="001B39C9"/>
    <w:rsid w:val="001C0A68"/>
    <w:rsid w:val="001C1F9D"/>
    <w:rsid w:val="001C2683"/>
    <w:rsid w:val="001C7FDE"/>
    <w:rsid w:val="001D3800"/>
    <w:rsid w:val="001E2F64"/>
    <w:rsid w:val="001F1B18"/>
    <w:rsid w:val="001F6632"/>
    <w:rsid w:val="00207A3A"/>
    <w:rsid w:val="00214CDB"/>
    <w:rsid w:val="002152E1"/>
    <w:rsid w:val="00220BED"/>
    <w:rsid w:val="00227B4E"/>
    <w:rsid w:val="00230228"/>
    <w:rsid w:val="00236EF7"/>
    <w:rsid w:val="00242782"/>
    <w:rsid w:val="00254391"/>
    <w:rsid w:val="00260FC8"/>
    <w:rsid w:val="00261DEA"/>
    <w:rsid w:val="00266FA9"/>
    <w:rsid w:val="002855FB"/>
    <w:rsid w:val="00292685"/>
    <w:rsid w:val="002B3835"/>
    <w:rsid w:val="002B3E44"/>
    <w:rsid w:val="002B7B4F"/>
    <w:rsid w:val="002C34C0"/>
    <w:rsid w:val="002D039E"/>
    <w:rsid w:val="002D6F76"/>
    <w:rsid w:val="002F0D59"/>
    <w:rsid w:val="003133E4"/>
    <w:rsid w:val="0031423F"/>
    <w:rsid w:val="003178CD"/>
    <w:rsid w:val="003222D0"/>
    <w:rsid w:val="003267F2"/>
    <w:rsid w:val="00327D1B"/>
    <w:rsid w:val="00340F4D"/>
    <w:rsid w:val="0034693C"/>
    <w:rsid w:val="00353B20"/>
    <w:rsid w:val="0035641B"/>
    <w:rsid w:val="00361E7C"/>
    <w:rsid w:val="003623AC"/>
    <w:rsid w:val="0036513B"/>
    <w:rsid w:val="00370D3C"/>
    <w:rsid w:val="00370F8D"/>
    <w:rsid w:val="00371B76"/>
    <w:rsid w:val="0037206A"/>
    <w:rsid w:val="003736EF"/>
    <w:rsid w:val="00376415"/>
    <w:rsid w:val="00390828"/>
    <w:rsid w:val="00393B6C"/>
    <w:rsid w:val="00394B46"/>
    <w:rsid w:val="00396010"/>
    <w:rsid w:val="003A1A16"/>
    <w:rsid w:val="003A686C"/>
    <w:rsid w:val="003D02BA"/>
    <w:rsid w:val="003D4233"/>
    <w:rsid w:val="003D693C"/>
    <w:rsid w:val="003D6C82"/>
    <w:rsid w:val="003E0FCE"/>
    <w:rsid w:val="003E4301"/>
    <w:rsid w:val="003E52B1"/>
    <w:rsid w:val="003E7ABB"/>
    <w:rsid w:val="003F038A"/>
    <w:rsid w:val="004011A3"/>
    <w:rsid w:val="00403241"/>
    <w:rsid w:val="00407C63"/>
    <w:rsid w:val="00416F52"/>
    <w:rsid w:val="00420FF7"/>
    <w:rsid w:val="00421426"/>
    <w:rsid w:val="0042333A"/>
    <w:rsid w:val="00424805"/>
    <w:rsid w:val="00432380"/>
    <w:rsid w:val="00432BDF"/>
    <w:rsid w:val="00436B57"/>
    <w:rsid w:val="00437BBB"/>
    <w:rsid w:val="00451C1A"/>
    <w:rsid w:val="00453A6D"/>
    <w:rsid w:val="004550C3"/>
    <w:rsid w:val="0046245F"/>
    <w:rsid w:val="00462510"/>
    <w:rsid w:val="00463C77"/>
    <w:rsid w:val="00470EE5"/>
    <w:rsid w:val="00475159"/>
    <w:rsid w:val="00476DAE"/>
    <w:rsid w:val="00484187"/>
    <w:rsid w:val="0048729C"/>
    <w:rsid w:val="00487918"/>
    <w:rsid w:val="004927B2"/>
    <w:rsid w:val="00493807"/>
    <w:rsid w:val="004A33B0"/>
    <w:rsid w:val="004A7497"/>
    <w:rsid w:val="004A7837"/>
    <w:rsid w:val="004B6761"/>
    <w:rsid w:val="004C5FD7"/>
    <w:rsid w:val="004C63AC"/>
    <w:rsid w:val="004D40FE"/>
    <w:rsid w:val="004D62BD"/>
    <w:rsid w:val="004E098E"/>
    <w:rsid w:val="004E19BF"/>
    <w:rsid w:val="00507C29"/>
    <w:rsid w:val="00511E89"/>
    <w:rsid w:val="00512974"/>
    <w:rsid w:val="00520B1F"/>
    <w:rsid w:val="005227F8"/>
    <w:rsid w:val="00527979"/>
    <w:rsid w:val="005342F9"/>
    <w:rsid w:val="00536730"/>
    <w:rsid w:val="005402B7"/>
    <w:rsid w:val="005528A6"/>
    <w:rsid w:val="0055705D"/>
    <w:rsid w:val="005603BF"/>
    <w:rsid w:val="00567782"/>
    <w:rsid w:val="005725B8"/>
    <w:rsid w:val="0059068C"/>
    <w:rsid w:val="005957B5"/>
    <w:rsid w:val="00595FC2"/>
    <w:rsid w:val="005B2A5C"/>
    <w:rsid w:val="005C2061"/>
    <w:rsid w:val="005C3EF0"/>
    <w:rsid w:val="005C53B2"/>
    <w:rsid w:val="005E189B"/>
    <w:rsid w:val="005E1CB9"/>
    <w:rsid w:val="005E4647"/>
    <w:rsid w:val="005E57A4"/>
    <w:rsid w:val="005F19E9"/>
    <w:rsid w:val="00607A8A"/>
    <w:rsid w:val="006173BD"/>
    <w:rsid w:val="006235DA"/>
    <w:rsid w:val="0062770A"/>
    <w:rsid w:val="00630C32"/>
    <w:rsid w:val="00632177"/>
    <w:rsid w:val="00632A79"/>
    <w:rsid w:val="00632AD5"/>
    <w:rsid w:val="00637F7F"/>
    <w:rsid w:val="006414B8"/>
    <w:rsid w:val="00641C12"/>
    <w:rsid w:val="0064764C"/>
    <w:rsid w:val="00647CE8"/>
    <w:rsid w:val="006568D9"/>
    <w:rsid w:val="00656BA1"/>
    <w:rsid w:val="0066512C"/>
    <w:rsid w:val="00680372"/>
    <w:rsid w:val="00686AAB"/>
    <w:rsid w:val="0068798D"/>
    <w:rsid w:val="00691FA3"/>
    <w:rsid w:val="0069276B"/>
    <w:rsid w:val="00694222"/>
    <w:rsid w:val="006A306D"/>
    <w:rsid w:val="006A51B3"/>
    <w:rsid w:val="006A5D5C"/>
    <w:rsid w:val="006B33AE"/>
    <w:rsid w:val="006B67CF"/>
    <w:rsid w:val="006D4A08"/>
    <w:rsid w:val="006E6FE2"/>
    <w:rsid w:val="006F2DBF"/>
    <w:rsid w:val="006F3D10"/>
    <w:rsid w:val="006F4102"/>
    <w:rsid w:val="006F48BA"/>
    <w:rsid w:val="006F7C6C"/>
    <w:rsid w:val="00701435"/>
    <w:rsid w:val="00706036"/>
    <w:rsid w:val="007064C7"/>
    <w:rsid w:val="0070733F"/>
    <w:rsid w:val="00716789"/>
    <w:rsid w:val="007169CC"/>
    <w:rsid w:val="00717BAC"/>
    <w:rsid w:val="007207A3"/>
    <w:rsid w:val="00723516"/>
    <w:rsid w:val="0072432C"/>
    <w:rsid w:val="00726A89"/>
    <w:rsid w:val="0073319C"/>
    <w:rsid w:val="00734A82"/>
    <w:rsid w:val="00734CB5"/>
    <w:rsid w:val="007521CA"/>
    <w:rsid w:val="007565F4"/>
    <w:rsid w:val="007572A4"/>
    <w:rsid w:val="007606BF"/>
    <w:rsid w:val="00760D98"/>
    <w:rsid w:val="00763A68"/>
    <w:rsid w:val="00763CDC"/>
    <w:rsid w:val="007645AD"/>
    <w:rsid w:val="00770BC4"/>
    <w:rsid w:val="0077149A"/>
    <w:rsid w:val="00777998"/>
    <w:rsid w:val="00786CAA"/>
    <w:rsid w:val="007A173F"/>
    <w:rsid w:val="007C1F1B"/>
    <w:rsid w:val="007C3709"/>
    <w:rsid w:val="007C58FA"/>
    <w:rsid w:val="007D2203"/>
    <w:rsid w:val="007D77EB"/>
    <w:rsid w:val="007E104B"/>
    <w:rsid w:val="007E1C44"/>
    <w:rsid w:val="007E2A35"/>
    <w:rsid w:val="007E4A07"/>
    <w:rsid w:val="007E593C"/>
    <w:rsid w:val="007F2279"/>
    <w:rsid w:val="007F6E1E"/>
    <w:rsid w:val="008010AE"/>
    <w:rsid w:val="008068F1"/>
    <w:rsid w:val="0081135E"/>
    <w:rsid w:val="008131DC"/>
    <w:rsid w:val="00825AFD"/>
    <w:rsid w:val="00831F80"/>
    <w:rsid w:val="00836A2D"/>
    <w:rsid w:val="00850B81"/>
    <w:rsid w:val="008535A1"/>
    <w:rsid w:val="00854B00"/>
    <w:rsid w:val="0085648B"/>
    <w:rsid w:val="00862279"/>
    <w:rsid w:val="00862355"/>
    <w:rsid w:val="00872B56"/>
    <w:rsid w:val="008758FB"/>
    <w:rsid w:val="00881B98"/>
    <w:rsid w:val="00883F00"/>
    <w:rsid w:val="008867A8"/>
    <w:rsid w:val="008913CD"/>
    <w:rsid w:val="008A0E90"/>
    <w:rsid w:val="008A528C"/>
    <w:rsid w:val="008B1CBE"/>
    <w:rsid w:val="008C2D64"/>
    <w:rsid w:val="008C36CE"/>
    <w:rsid w:val="008C4297"/>
    <w:rsid w:val="008D1A1B"/>
    <w:rsid w:val="008D3E3A"/>
    <w:rsid w:val="008D6F2F"/>
    <w:rsid w:val="008D76C6"/>
    <w:rsid w:val="008F22E9"/>
    <w:rsid w:val="008F40D7"/>
    <w:rsid w:val="009010D0"/>
    <w:rsid w:val="009047FB"/>
    <w:rsid w:val="009108A4"/>
    <w:rsid w:val="00916B3E"/>
    <w:rsid w:val="009212DE"/>
    <w:rsid w:val="00924A91"/>
    <w:rsid w:val="00937BE8"/>
    <w:rsid w:val="009411F3"/>
    <w:rsid w:val="00941691"/>
    <w:rsid w:val="0094602E"/>
    <w:rsid w:val="00964132"/>
    <w:rsid w:val="009652FA"/>
    <w:rsid w:val="00970507"/>
    <w:rsid w:val="00982730"/>
    <w:rsid w:val="00991BD2"/>
    <w:rsid w:val="009947BA"/>
    <w:rsid w:val="00994EA5"/>
    <w:rsid w:val="009A02B9"/>
    <w:rsid w:val="009A0964"/>
    <w:rsid w:val="009A0D4F"/>
    <w:rsid w:val="009A3E7B"/>
    <w:rsid w:val="009A42C5"/>
    <w:rsid w:val="009A636C"/>
    <w:rsid w:val="009C38C5"/>
    <w:rsid w:val="009C4FBC"/>
    <w:rsid w:val="009E438D"/>
    <w:rsid w:val="009E6F2A"/>
    <w:rsid w:val="009F0717"/>
    <w:rsid w:val="009F0990"/>
    <w:rsid w:val="00A00EF8"/>
    <w:rsid w:val="00A01C5B"/>
    <w:rsid w:val="00A0651D"/>
    <w:rsid w:val="00A07B85"/>
    <w:rsid w:val="00A10DD8"/>
    <w:rsid w:val="00A11BC3"/>
    <w:rsid w:val="00A226A9"/>
    <w:rsid w:val="00A22E60"/>
    <w:rsid w:val="00A2513C"/>
    <w:rsid w:val="00A259F0"/>
    <w:rsid w:val="00A3563F"/>
    <w:rsid w:val="00A424CC"/>
    <w:rsid w:val="00A45FD8"/>
    <w:rsid w:val="00A47970"/>
    <w:rsid w:val="00A50513"/>
    <w:rsid w:val="00A57B84"/>
    <w:rsid w:val="00A57E71"/>
    <w:rsid w:val="00A6320A"/>
    <w:rsid w:val="00A6576A"/>
    <w:rsid w:val="00A65A34"/>
    <w:rsid w:val="00A67444"/>
    <w:rsid w:val="00A71755"/>
    <w:rsid w:val="00A80E67"/>
    <w:rsid w:val="00A84F92"/>
    <w:rsid w:val="00A85110"/>
    <w:rsid w:val="00A860BF"/>
    <w:rsid w:val="00A9024F"/>
    <w:rsid w:val="00A91FE3"/>
    <w:rsid w:val="00A928DE"/>
    <w:rsid w:val="00A95BFC"/>
    <w:rsid w:val="00AA219F"/>
    <w:rsid w:val="00AA7425"/>
    <w:rsid w:val="00AA7AC8"/>
    <w:rsid w:val="00AB42FD"/>
    <w:rsid w:val="00AB6D73"/>
    <w:rsid w:val="00AC1C6D"/>
    <w:rsid w:val="00AC2B89"/>
    <w:rsid w:val="00AC5A60"/>
    <w:rsid w:val="00AC5A82"/>
    <w:rsid w:val="00AC646B"/>
    <w:rsid w:val="00AD085C"/>
    <w:rsid w:val="00AD11CC"/>
    <w:rsid w:val="00AD160D"/>
    <w:rsid w:val="00AE30C1"/>
    <w:rsid w:val="00AE4F3C"/>
    <w:rsid w:val="00AE6ED6"/>
    <w:rsid w:val="00AF1FC4"/>
    <w:rsid w:val="00AF6714"/>
    <w:rsid w:val="00B15BAA"/>
    <w:rsid w:val="00B212EE"/>
    <w:rsid w:val="00B24F85"/>
    <w:rsid w:val="00B34522"/>
    <w:rsid w:val="00B352AF"/>
    <w:rsid w:val="00B37B24"/>
    <w:rsid w:val="00B53749"/>
    <w:rsid w:val="00B6515B"/>
    <w:rsid w:val="00B70C61"/>
    <w:rsid w:val="00B7544C"/>
    <w:rsid w:val="00B76C42"/>
    <w:rsid w:val="00B820BF"/>
    <w:rsid w:val="00B91B4B"/>
    <w:rsid w:val="00B96B7E"/>
    <w:rsid w:val="00BA1DF2"/>
    <w:rsid w:val="00BA2807"/>
    <w:rsid w:val="00BA3E98"/>
    <w:rsid w:val="00BA5565"/>
    <w:rsid w:val="00BA5EC4"/>
    <w:rsid w:val="00BB021E"/>
    <w:rsid w:val="00BB513B"/>
    <w:rsid w:val="00BC12C2"/>
    <w:rsid w:val="00BC19F8"/>
    <w:rsid w:val="00BC26A3"/>
    <w:rsid w:val="00BC3CA6"/>
    <w:rsid w:val="00BC5138"/>
    <w:rsid w:val="00BD105A"/>
    <w:rsid w:val="00BD2603"/>
    <w:rsid w:val="00BD35A0"/>
    <w:rsid w:val="00BD4D5A"/>
    <w:rsid w:val="00BD4FF9"/>
    <w:rsid w:val="00BD5A8F"/>
    <w:rsid w:val="00BE473E"/>
    <w:rsid w:val="00BF1AA2"/>
    <w:rsid w:val="00BF30AE"/>
    <w:rsid w:val="00BF6D1D"/>
    <w:rsid w:val="00BF7FD7"/>
    <w:rsid w:val="00C0392E"/>
    <w:rsid w:val="00C075F3"/>
    <w:rsid w:val="00C13703"/>
    <w:rsid w:val="00C14D5E"/>
    <w:rsid w:val="00C15AE3"/>
    <w:rsid w:val="00C207FE"/>
    <w:rsid w:val="00C25ACC"/>
    <w:rsid w:val="00C330D1"/>
    <w:rsid w:val="00C344E2"/>
    <w:rsid w:val="00C4095D"/>
    <w:rsid w:val="00C42946"/>
    <w:rsid w:val="00C45D5A"/>
    <w:rsid w:val="00C460DD"/>
    <w:rsid w:val="00C608E4"/>
    <w:rsid w:val="00C63CAC"/>
    <w:rsid w:val="00C64D0F"/>
    <w:rsid w:val="00C708BD"/>
    <w:rsid w:val="00C71D58"/>
    <w:rsid w:val="00C7367B"/>
    <w:rsid w:val="00C83642"/>
    <w:rsid w:val="00C83EAE"/>
    <w:rsid w:val="00C85F69"/>
    <w:rsid w:val="00C904E2"/>
    <w:rsid w:val="00C907FA"/>
    <w:rsid w:val="00C936B1"/>
    <w:rsid w:val="00C94157"/>
    <w:rsid w:val="00C96D4F"/>
    <w:rsid w:val="00CA7AD5"/>
    <w:rsid w:val="00CB609A"/>
    <w:rsid w:val="00CC0C69"/>
    <w:rsid w:val="00CC34B2"/>
    <w:rsid w:val="00CC6D54"/>
    <w:rsid w:val="00CD03E4"/>
    <w:rsid w:val="00CD399C"/>
    <w:rsid w:val="00CD5479"/>
    <w:rsid w:val="00CD5738"/>
    <w:rsid w:val="00CE11A2"/>
    <w:rsid w:val="00CE3613"/>
    <w:rsid w:val="00CE646A"/>
    <w:rsid w:val="00CE756F"/>
    <w:rsid w:val="00CF6FC7"/>
    <w:rsid w:val="00D00453"/>
    <w:rsid w:val="00D04275"/>
    <w:rsid w:val="00D10AB6"/>
    <w:rsid w:val="00D147A4"/>
    <w:rsid w:val="00D23A15"/>
    <w:rsid w:val="00D23A5C"/>
    <w:rsid w:val="00D26FC3"/>
    <w:rsid w:val="00D32EFA"/>
    <w:rsid w:val="00D36679"/>
    <w:rsid w:val="00D424AE"/>
    <w:rsid w:val="00D4257B"/>
    <w:rsid w:val="00D63679"/>
    <w:rsid w:val="00D64768"/>
    <w:rsid w:val="00D66821"/>
    <w:rsid w:val="00D72B1C"/>
    <w:rsid w:val="00D83E4D"/>
    <w:rsid w:val="00D84D51"/>
    <w:rsid w:val="00D8747D"/>
    <w:rsid w:val="00D876D1"/>
    <w:rsid w:val="00D94BE0"/>
    <w:rsid w:val="00D95984"/>
    <w:rsid w:val="00DA0E9D"/>
    <w:rsid w:val="00DA48F1"/>
    <w:rsid w:val="00DA53A2"/>
    <w:rsid w:val="00DA5B91"/>
    <w:rsid w:val="00DA63F5"/>
    <w:rsid w:val="00DC32EF"/>
    <w:rsid w:val="00DD6EF8"/>
    <w:rsid w:val="00DD77CB"/>
    <w:rsid w:val="00DE45CC"/>
    <w:rsid w:val="00DF15FC"/>
    <w:rsid w:val="00DF4FD8"/>
    <w:rsid w:val="00DF6069"/>
    <w:rsid w:val="00DF6105"/>
    <w:rsid w:val="00E00302"/>
    <w:rsid w:val="00E039B6"/>
    <w:rsid w:val="00E0647D"/>
    <w:rsid w:val="00E258D8"/>
    <w:rsid w:val="00E35ED2"/>
    <w:rsid w:val="00E41D0F"/>
    <w:rsid w:val="00E44773"/>
    <w:rsid w:val="00E45D75"/>
    <w:rsid w:val="00E52A2B"/>
    <w:rsid w:val="00E6163D"/>
    <w:rsid w:val="00E65912"/>
    <w:rsid w:val="00E72C3C"/>
    <w:rsid w:val="00E735DB"/>
    <w:rsid w:val="00E824FA"/>
    <w:rsid w:val="00E833D9"/>
    <w:rsid w:val="00E86954"/>
    <w:rsid w:val="00E91EFD"/>
    <w:rsid w:val="00E9344A"/>
    <w:rsid w:val="00EA0135"/>
    <w:rsid w:val="00EA1F0E"/>
    <w:rsid w:val="00EA5052"/>
    <w:rsid w:val="00EC0469"/>
    <w:rsid w:val="00EC05C8"/>
    <w:rsid w:val="00EC09B5"/>
    <w:rsid w:val="00EC2149"/>
    <w:rsid w:val="00EC6A29"/>
    <w:rsid w:val="00ED10A8"/>
    <w:rsid w:val="00ED65AF"/>
    <w:rsid w:val="00EE50A0"/>
    <w:rsid w:val="00EE6B89"/>
    <w:rsid w:val="00F110F0"/>
    <w:rsid w:val="00F12A1A"/>
    <w:rsid w:val="00F16A2E"/>
    <w:rsid w:val="00F16BFE"/>
    <w:rsid w:val="00F25F33"/>
    <w:rsid w:val="00F27D22"/>
    <w:rsid w:val="00F3250A"/>
    <w:rsid w:val="00F371A8"/>
    <w:rsid w:val="00F40D83"/>
    <w:rsid w:val="00F43AB9"/>
    <w:rsid w:val="00F4529E"/>
    <w:rsid w:val="00F655F2"/>
    <w:rsid w:val="00F66FC0"/>
    <w:rsid w:val="00F67DDC"/>
    <w:rsid w:val="00F741B4"/>
    <w:rsid w:val="00F763E0"/>
    <w:rsid w:val="00F80551"/>
    <w:rsid w:val="00F816D6"/>
    <w:rsid w:val="00F84C97"/>
    <w:rsid w:val="00F900D9"/>
    <w:rsid w:val="00F9013D"/>
    <w:rsid w:val="00F9055E"/>
    <w:rsid w:val="00F923DA"/>
    <w:rsid w:val="00F92884"/>
    <w:rsid w:val="00F94A16"/>
    <w:rsid w:val="00FA063C"/>
    <w:rsid w:val="00FA74F6"/>
    <w:rsid w:val="00FA79DF"/>
    <w:rsid w:val="00FB1FB0"/>
    <w:rsid w:val="00FB6751"/>
    <w:rsid w:val="00FB7165"/>
    <w:rsid w:val="00FC1878"/>
    <w:rsid w:val="00FC2E2A"/>
    <w:rsid w:val="00FC2ED1"/>
    <w:rsid w:val="00FC4115"/>
    <w:rsid w:val="00FC68DA"/>
    <w:rsid w:val="00FC7A33"/>
    <w:rsid w:val="00FD378F"/>
    <w:rsid w:val="00FD4115"/>
    <w:rsid w:val="00FD4691"/>
    <w:rsid w:val="00FD7B3E"/>
    <w:rsid w:val="00FE2038"/>
    <w:rsid w:val="00FE2D31"/>
    <w:rsid w:val="00FE6B1B"/>
    <w:rsid w:val="00FF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CADCE"/>
  <w15:docId w15:val="{529EA2A3-DC7B-49E4-A95A-969829F1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E6F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021E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021E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D22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97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4A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4A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4A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36B5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E6F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B021E"/>
    <w:rPr>
      <w:rFonts w:eastAsiaTheme="majorEastAsia" w:cstheme="majorBidi"/>
      <w:b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B021E"/>
    <w:rPr>
      <w:rFonts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97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0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3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17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6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30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18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7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21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1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5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2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1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9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28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30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6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3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6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8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8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56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48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86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900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3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32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67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1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7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6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61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20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5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41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9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6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1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58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8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3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60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13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4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67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74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44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1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2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15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6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3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88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17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3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29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4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9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1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3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0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79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28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26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283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4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50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2509F-2536-467D-9587-60C1E6B9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4539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Mundzia</cp:lastModifiedBy>
  <cp:revision>7</cp:revision>
  <cp:lastPrinted>2024-01-25T12:40:00Z</cp:lastPrinted>
  <dcterms:created xsi:type="dcterms:W3CDTF">2024-03-25T06:48:00Z</dcterms:created>
  <dcterms:modified xsi:type="dcterms:W3CDTF">2024-03-25T13:15:00Z</dcterms:modified>
</cp:coreProperties>
</file>